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BE" w:rsidRDefault="003B02FE" w:rsidP="0020080A">
      <w:pPr>
        <w:spacing w:after="0" w:line="276" w:lineRule="auto"/>
        <w:ind w:hanging="284"/>
        <w:jc w:val="left"/>
        <w:rPr>
          <w:rFonts w:cs="Arial"/>
          <w:b/>
          <w:bCs/>
          <w:szCs w:val="24"/>
          <w:u w:val="single"/>
        </w:rPr>
      </w:pPr>
      <w:r w:rsidRPr="00AE0B00">
        <w:rPr>
          <w:rFonts w:cs="Arial"/>
          <w:b/>
          <w:bCs/>
          <w:szCs w:val="24"/>
          <w:u w:val="single"/>
        </w:rPr>
        <w:t xml:space="preserve">ANEXO </w:t>
      </w:r>
      <w:r w:rsidR="00A1717C">
        <w:rPr>
          <w:rFonts w:cs="Arial"/>
          <w:b/>
          <w:bCs/>
          <w:szCs w:val="24"/>
          <w:u w:val="single"/>
        </w:rPr>
        <w:t>1.</w:t>
      </w:r>
      <w:r w:rsidR="00361B24">
        <w:rPr>
          <w:rFonts w:cs="Arial"/>
          <w:b/>
          <w:bCs/>
          <w:szCs w:val="24"/>
          <w:u w:val="single"/>
        </w:rPr>
        <w:t>1</w:t>
      </w:r>
      <w:r w:rsidR="00166C40">
        <w:rPr>
          <w:rFonts w:cs="Arial"/>
          <w:b/>
          <w:bCs/>
          <w:szCs w:val="24"/>
          <w:u w:val="single"/>
        </w:rPr>
        <w:t>.</w:t>
      </w:r>
    </w:p>
    <w:p w:rsidR="00632ABE" w:rsidRPr="00304B34" w:rsidRDefault="0020080A" w:rsidP="0020080A">
      <w:pPr>
        <w:pStyle w:val="Ttulo2"/>
        <w:numPr>
          <w:ilvl w:val="0"/>
          <w:numId w:val="0"/>
        </w:numPr>
        <w:spacing w:line="276" w:lineRule="auto"/>
        <w:ind w:hanging="284"/>
        <w:rPr>
          <w:sz w:val="24"/>
          <w:szCs w:val="24"/>
        </w:rPr>
      </w:pPr>
      <w:bookmarkStart w:id="0" w:name="_Toc448302185"/>
      <w:r w:rsidRPr="00304B34">
        <w:rPr>
          <w:sz w:val="24"/>
          <w:szCs w:val="24"/>
        </w:rPr>
        <w:t xml:space="preserve">INVESTIGACIÓN CIENTÍFICA </w:t>
      </w:r>
      <w:r w:rsidRPr="009D1666">
        <w:rPr>
          <w:sz w:val="24"/>
          <w:szCs w:val="24"/>
        </w:rPr>
        <w:t>Y</w:t>
      </w:r>
      <w:r w:rsidR="009D1666" w:rsidRPr="009D1666">
        <w:rPr>
          <w:sz w:val="24"/>
          <w:szCs w:val="24"/>
        </w:rPr>
        <w:t>/</w:t>
      </w:r>
      <w:r w:rsidR="009D1666">
        <w:rPr>
          <w:sz w:val="24"/>
          <w:szCs w:val="24"/>
        </w:rPr>
        <w:t>O</w:t>
      </w:r>
      <w:r w:rsidRPr="00304B34">
        <w:rPr>
          <w:sz w:val="24"/>
          <w:szCs w:val="24"/>
        </w:rPr>
        <w:t xml:space="preserve"> TECNOLÓGICA</w:t>
      </w:r>
      <w:bookmarkEnd w:id="0"/>
    </w:p>
    <w:p w:rsidR="00632ABE" w:rsidRPr="00AE0B00" w:rsidRDefault="00632ABE" w:rsidP="003B02FE">
      <w:pPr>
        <w:spacing w:after="0" w:line="240" w:lineRule="auto"/>
        <w:rPr>
          <w:rFonts w:cs="Arial"/>
          <w:b/>
          <w:bCs/>
          <w:szCs w:val="24"/>
          <w:u w:val="single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7"/>
        <w:gridCol w:w="567"/>
        <w:gridCol w:w="162"/>
        <w:gridCol w:w="547"/>
        <w:gridCol w:w="162"/>
        <w:gridCol w:w="830"/>
      </w:tblGrid>
      <w:tr w:rsidR="00632ABE" w:rsidRPr="00CD6FE2" w:rsidTr="00CD6FE2">
        <w:trPr>
          <w:jc w:val="right"/>
        </w:trPr>
        <w:tc>
          <w:tcPr>
            <w:tcW w:w="3807" w:type="dxa"/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Fecha de elaboración: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32ABE" w:rsidRPr="00CD6FE2" w:rsidTr="00CD6FE2">
        <w:trPr>
          <w:jc w:val="right"/>
        </w:trPr>
        <w:tc>
          <w:tcPr>
            <w:tcW w:w="3807" w:type="dxa"/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pct90" w:color="FFFFFF" w:fill="auto"/>
          </w:tcPr>
          <w:p w:rsidR="00632ABE" w:rsidRPr="00CD6FE2" w:rsidRDefault="00C21B4C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dd</w:t>
            </w:r>
            <w:proofErr w:type="spellEnd"/>
          </w:p>
        </w:tc>
        <w:tc>
          <w:tcPr>
            <w:tcW w:w="162" w:type="dxa"/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7" w:type="dxa"/>
            <w:shd w:val="pct90" w:color="FFFFFF" w:fill="auto"/>
          </w:tcPr>
          <w:p w:rsidR="00632ABE" w:rsidRPr="00CD6FE2" w:rsidRDefault="00C21B4C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mm</w:t>
            </w:r>
          </w:p>
        </w:tc>
        <w:tc>
          <w:tcPr>
            <w:tcW w:w="162" w:type="dxa"/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830" w:type="dxa"/>
            <w:shd w:val="pct90" w:color="FFFFFF" w:fill="auto"/>
          </w:tcPr>
          <w:p w:rsidR="00632ABE" w:rsidRPr="00CD6FE2" w:rsidRDefault="00C21B4C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aaaa</w:t>
            </w:r>
            <w:proofErr w:type="spellEnd"/>
          </w:p>
        </w:tc>
      </w:tr>
    </w:tbl>
    <w:p w:rsidR="00632ABE" w:rsidRPr="00CD6FE2" w:rsidRDefault="00632ABE" w:rsidP="00C90627">
      <w:pPr>
        <w:spacing w:after="0" w:line="240" w:lineRule="auto"/>
        <w:rPr>
          <w:rFonts w:cs="Arial"/>
          <w:szCs w:val="24"/>
        </w:rPr>
      </w:pPr>
      <w:r w:rsidRPr="00CD6FE2">
        <w:rPr>
          <w:rFonts w:cs="Arial"/>
          <w:szCs w:val="24"/>
        </w:rPr>
        <w:t xml:space="preserve">  Centro o I.T. de adscripción</w:t>
      </w:r>
    </w:p>
    <w:tbl>
      <w:tblPr>
        <w:tblW w:w="9720" w:type="dxa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32ABE" w:rsidRPr="00CD6FE2" w:rsidTr="00167115">
        <w:trPr>
          <w:trHeight w:val="192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632ABE" w:rsidRPr="00CD6FE2" w:rsidRDefault="00632ABE" w:rsidP="00C90627">
      <w:pPr>
        <w:spacing w:after="0" w:line="240" w:lineRule="auto"/>
        <w:rPr>
          <w:rFonts w:cs="Arial"/>
          <w:iCs/>
          <w:color w:val="000000" w:themeColor="text1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860"/>
      </w:tblGrid>
      <w:tr w:rsidR="00632ABE" w:rsidRPr="00CD6FE2" w:rsidTr="00167115">
        <w:trPr>
          <w:trHeight w:val="638"/>
          <w:jc w:val="center"/>
        </w:trPr>
        <w:tc>
          <w:tcPr>
            <w:tcW w:w="4680" w:type="dxa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Nombre:</w:t>
            </w:r>
          </w:p>
        </w:tc>
        <w:tc>
          <w:tcPr>
            <w:tcW w:w="5040" w:type="dxa"/>
            <w:gridSpan w:val="2"/>
            <w:vMerge w:val="restart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Título del Proyecto</w:t>
            </w:r>
          </w:p>
        </w:tc>
      </w:tr>
      <w:tr w:rsidR="00632ABE" w:rsidRPr="00CD6FE2" w:rsidTr="00167115">
        <w:trPr>
          <w:trHeight w:val="637"/>
          <w:jc w:val="center"/>
        </w:trPr>
        <w:tc>
          <w:tcPr>
            <w:tcW w:w="4680" w:type="dxa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Correo electrónico:</w:t>
            </w:r>
          </w:p>
        </w:tc>
        <w:tc>
          <w:tcPr>
            <w:tcW w:w="5040" w:type="dxa"/>
            <w:gridSpan w:val="2"/>
            <w:vMerge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32ABE" w:rsidRPr="00CD6FE2" w:rsidTr="00167115">
        <w:trPr>
          <w:trHeight w:val="507"/>
          <w:jc w:val="center"/>
        </w:trPr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D6FE2">
              <w:rPr>
                <w:rFonts w:ascii="Arial" w:hAnsi="Arial" w:cs="Arial"/>
                <w:bCs/>
              </w:rPr>
              <w:t>Nombre del Programa educativo al que se dirige: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Línea de investigación o de trabajo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32ABE" w:rsidRPr="00CD6FE2" w:rsidTr="00167115">
        <w:trPr>
          <w:trHeight w:val="180"/>
          <w:jc w:val="center"/>
        </w:trPr>
        <w:tc>
          <w:tcPr>
            <w:tcW w:w="9720" w:type="dxa"/>
            <w:gridSpan w:val="3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Tipo de investigación:                                      Básica (    )          Aplicada (    )               Desarrollo Tecnológico  (     )</w:t>
            </w:r>
          </w:p>
        </w:tc>
      </w:tr>
      <w:tr w:rsidR="00632ABE" w:rsidRPr="00CD6FE2" w:rsidTr="00167115">
        <w:trPr>
          <w:trHeight w:val="180"/>
          <w:jc w:val="center"/>
        </w:trPr>
        <w:tc>
          <w:tcPr>
            <w:tcW w:w="9720" w:type="dxa"/>
            <w:gridSpan w:val="3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El proyecto se encuentra en una etapa:            Inicial (     )         Continuación (     )        Conclusión (    )</w:t>
            </w:r>
          </w:p>
        </w:tc>
      </w:tr>
      <w:tr w:rsidR="00632ABE" w:rsidRPr="00CD6FE2" w:rsidTr="00167115">
        <w:trPr>
          <w:trHeight w:val="180"/>
          <w:jc w:val="center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Fecha de inicio del proyecto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Fecha de fin del proyecto</w:t>
            </w:r>
          </w:p>
        </w:tc>
      </w:tr>
    </w:tbl>
    <w:p w:rsidR="00632ABE" w:rsidRPr="00CD6FE2" w:rsidRDefault="00632ABE" w:rsidP="00C90627">
      <w:pPr>
        <w:spacing w:after="0" w:line="240" w:lineRule="auto"/>
        <w:rPr>
          <w:rFonts w:cs="Arial"/>
          <w:color w:val="000000" w:themeColor="text1"/>
          <w:szCs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876"/>
        <w:gridCol w:w="1276"/>
      </w:tblGrid>
      <w:tr w:rsidR="00632ABE" w:rsidRPr="00CD6FE2" w:rsidTr="00C21B4C">
        <w:tc>
          <w:tcPr>
            <w:tcW w:w="1204" w:type="dxa"/>
            <w:tcBorders>
              <w:right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Área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Ciencias Naturales, del Medio Ambiente, Ciencias Biológicas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(      )</w:t>
            </w:r>
          </w:p>
        </w:tc>
      </w:tr>
      <w:tr w:rsidR="00632ABE" w:rsidRPr="00CD6FE2" w:rsidTr="00C21B4C">
        <w:tc>
          <w:tcPr>
            <w:tcW w:w="1204" w:type="dxa"/>
            <w:tcBorders>
              <w:right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Ciencias Químicas, Polímeros, Ciencias de los Materiales, Minería, Metalurgia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(      )</w:t>
            </w:r>
          </w:p>
        </w:tc>
      </w:tr>
      <w:tr w:rsidR="00632ABE" w:rsidRPr="00CD6FE2" w:rsidTr="00C21B4C">
        <w:tc>
          <w:tcPr>
            <w:tcW w:w="1204" w:type="dxa"/>
            <w:tcBorders>
              <w:right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Ciencias de la Tierra y Arquitectura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(      )</w:t>
            </w:r>
          </w:p>
        </w:tc>
      </w:tr>
      <w:tr w:rsidR="00632ABE" w:rsidRPr="00CD6FE2" w:rsidTr="00C21B4C">
        <w:tc>
          <w:tcPr>
            <w:tcW w:w="1204" w:type="dxa"/>
            <w:tcBorders>
              <w:right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Ingeniería y Tecnología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(      )</w:t>
            </w:r>
          </w:p>
        </w:tc>
      </w:tr>
      <w:tr w:rsidR="00632ABE" w:rsidRPr="00CD6FE2" w:rsidTr="00C21B4C">
        <w:tc>
          <w:tcPr>
            <w:tcW w:w="1204" w:type="dxa"/>
            <w:tcBorders>
              <w:right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Ciencias Agropecuarias, Ciencias del Mar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(      )</w:t>
            </w:r>
          </w:p>
        </w:tc>
      </w:tr>
      <w:tr w:rsidR="00632ABE" w:rsidRPr="00CD6FE2" w:rsidTr="00C21B4C">
        <w:tc>
          <w:tcPr>
            <w:tcW w:w="1204" w:type="dxa"/>
            <w:tcBorders>
              <w:right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Ciencias Sociales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(      )</w:t>
            </w:r>
          </w:p>
        </w:tc>
      </w:tr>
    </w:tbl>
    <w:p w:rsidR="00632ABE" w:rsidRPr="00CD6FE2" w:rsidRDefault="00632ABE" w:rsidP="00C90627">
      <w:pPr>
        <w:spacing w:after="0" w:line="240" w:lineRule="auto"/>
        <w:rPr>
          <w:rFonts w:cs="Arial"/>
          <w:color w:val="000000" w:themeColor="text1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632ABE" w:rsidRPr="00CD6FE2" w:rsidTr="00167115">
        <w:trPr>
          <w:trHeight w:val="427"/>
          <w:jc w:val="center"/>
        </w:trPr>
        <w:tc>
          <w:tcPr>
            <w:tcW w:w="4680" w:type="dxa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Formación de Recursos Humanos.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Productos entregables (Cuantitativo)</w:t>
            </w:r>
            <w:r w:rsidRPr="00CD6FE2">
              <w:rPr>
                <w:rFonts w:ascii="Arial" w:hAnsi="Arial" w:cs="Arial"/>
                <w:bCs/>
                <w:color w:val="000000" w:themeColor="text1"/>
                <w:vertAlign w:val="superscript"/>
              </w:rPr>
              <w:t>*</w:t>
            </w:r>
            <w:r w:rsidRPr="00CD6FE2">
              <w:rPr>
                <w:rFonts w:ascii="Arial" w:hAnsi="Arial" w:cs="Arial"/>
                <w:bCs/>
                <w:color w:val="000000" w:themeColor="text1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Publicaciones, Eventos, Prototipos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Productos entregables (Cuantitativo)*:</w:t>
            </w:r>
          </w:p>
        </w:tc>
      </w:tr>
      <w:tr w:rsidR="00632ABE" w:rsidRPr="00CD6FE2" w:rsidTr="00167115">
        <w:trPr>
          <w:trHeight w:val="370"/>
          <w:jc w:val="center"/>
        </w:trPr>
        <w:tc>
          <w:tcPr>
            <w:tcW w:w="4680" w:type="dxa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 xml:space="preserve">Licenciatura (Estudiantes a titular): 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 xml:space="preserve">Especialidad: 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 xml:space="preserve">Maestría: 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Doctorado: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Estudiantes de licenciatura en el proyecto: </w:t>
            </w:r>
          </w:p>
        </w:tc>
        <w:tc>
          <w:tcPr>
            <w:tcW w:w="5040" w:type="dxa"/>
            <w:shd w:val="clear" w:color="auto" w:fill="auto"/>
          </w:tcPr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Publicaciones: 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 xml:space="preserve">Eventos Nacionales: 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 xml:space="preserve">Eventos Internacionales: 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Software** (excepto educativo):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Prototipos***: 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>Registro INDAUTOR:</w:t>
            </w:r>
          </w:p>
          <w:p w:rsidR="00632ABE" w:rsidRPr="00CD6FE2" w:rsidRDefault="00632ABE" w:rsidP="00C9062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D6FE2">
              <w:rPr>
                <w:rFonts w:ascii="Arial" w:hAnsi="Arial" w:cs="Arial"/>
                <w:bCs/>
                <w:color w:val="000000" w:themeColor="text1"/>
              </w:rPr>
              <w:t xml:space="preserve">Registro IMPI: </w:t>
            </w:r>
          </w:p>
        </w:tc>
      </w:tr>
    </w:tbl>
    <w:p w:rsidR="00632ABE" w:rsidRPr="003B02FE" w:rsidRDefault="00632ABE" w:rsidP="00C90627">
      <w:pPr>
        <w:spacing w:after="0" w:line="240" w:lineRule="auto"/>
        <w:rPr>
          <w:rFonts w:cs="Arial"/>
          <w:iCs/>
          <w:color w:val="000000" w:themeColor="text1"/>
          <w:sz w:val="16"/>
          <w:szCs w:val="16"/>
        </w:rPr>
      </w:pPr>
      <w:r w:rsidRPr="003B02FE">
        <w:rPr>
          <w:rFonts w:cs="Arial"/>
          <w:iCs/>
          <w:color w:val="000000" w:themeColor="text1"/>
          <w:sz w:val="16"/>
          <w:szCs w:val="16"/>
          <w:vertAlign w:val="superscript"/>
        </w:rPr>
        <w:lastRenderedPageBreak/>
        <w:t>*</w:t>
      </w:r>
      <w:r w:rsidRPr="003B02FE">
        <w:rPr>
          <w:rFonts w:cs="Arial"/>
          <w:iCs/>
          <w:color w:val="000000" w:themeColor="text1"/>
          <w:sz w:val="16"/>
          <w:szCs w:val="16"/>
        </w:rPr>
        <w:t>De los Productos entregables siempre se deben presentar las evidencias.</w:t>
      </w:r>
    </w:p>
    <w:p w:rsidR="00632ABE" w:rsidRPr="003B02FE" w:rsidRDefault="00632ABE" w:rsidP="00C90627">
      <w:pPr>
        <w:spacing w:after="0" w:line="240" w:lineRule="auto"/>
        <w:rPr>
          <w:rFonts w:cs="Arial"/>
          <w:iCs/>
          <w:color w:val="000000" w:themeColor="text1"/>
          <w:sz w:val="16"/>
          <w:szCs w:val="16"/>
          <w:vertAlign w:val="superscript"/>
        </w:rPr>
      </w:pPr>
      <w:r w:rsidRPr="003B02FE">
        <w:rPr>
          <w:rFonts w:cs="Arial"/>
          <w:iCs/>
          <w:color w:val="000000" w:themeColor="text1"/>
          <w:sz w:val="16"/>
          <w:szCs w:val="16"/>
          <w:vertAlign w:val="superscript"/>
        </w:rPr>
        <w:t>**</w:t>
      </w:r>
      <w:r w:rsidRPr="003B02FE">
        <w:rPr>
          <w:rFonts w:cs="Arial"/>
          <w:iCs/>
          <w:color w:val="000000" w:themeColor="text1"/>
          <w:sz w:val="16"/>
          <w:szCs w:val="16"/>
        </w:rPr>
        <w:t>Debe ser desarrollado en cualquier lenguaje de programación de alto nivel, excepto en aplicaciones de Microsoft Office o similares.</w:t>
      </w:r>
    </w:p>
    <w:p w:rsidR="00632ABE" w:rsidRDefault="00632ABE" w:rsidP="00C90627">
      <w:pPr>
        <w:spacing w:after="0" w:line="240" w:lineRule="auto"/>
        <w:rPr>
          <w:rFonts w:cs="Arial"/>
          <w:iCs/>
          <w:color w:val="000000" w:themeColor="text1"/>
          <w:sz w:val="16"/>
          <w:szCs w:val="16"/>
        </w:rPr>
      </w:pPr>
      <w:r w:rsidRPr="003B02FE">
        <w:rPr>
          <w:rFonts w:cs="Arial"/>
          <w:iCs/>
          <w:color w:val="000000" w:themeColor="text1"/>
          <w:sz w:val="16"/>
          <w:szCs w:val="16"/>
          <w:vertAlign w:val="superscript"/>
        </w:rPr>
        <w:t>***</w:t>
      </w:r>
      <w:r w:rsidRPr="003B02FE">
        <w:rPr>
          <w:rFonts w:cs="Arial"/>
          <w:iCs/>
          <w:color w:val="000000" w:themeColor="text1"/>
          <w:sz w:val="16"/>
          <w:szCs w:val="16"/>
        </w:rPr>
        <w:t>En caso de que el producto entregable sea un Prototipo, éste debe entregarse con: Manual Técnico y de Operación y Dictamen del Comité Académico donde se certifique la operación y funcionamiento del Prototipo con sus evidencias gráficas (Video).</w:t>
      </w:r>
    </w:p>
    <w:p w:rsidR="009162CF" w:rsidRDefault="009162CF" w:rsidP="00C90627">
      <w:pPr>
        <w:spacing w:after="0" w:line="240" w:lineRule="auto"/>
        <w:rPr>
          <w:rFonts w:cs="Arial"/>
          <w:iCs/>
          <w:color w:val="000000" w:themeColor="text1"/>
          <w:sz w:val="16"/>
          <w:szCs w:val="16"/>
        </w:rPr>
      </w:pPr>
    </w:p>
    <w:p w:rsidR="009162CF" w:rsidRPr="003B02FE" w:rsidRDefault="009162CF" w:rsidP="00C90627">
      <w:pPr>
        <w:spacing w:after="0" w:line="240" w:lineRule="auto"/>
        <w:rPr>
          <w:rFonts w:cs="Arial"/>
          <w:iCs/>
          <w:color w:val="000000" w:themeColor="text1"/>
          <w:sz w:val="16"/>
          <w:szCs w:val="16"/>
        </w:rPr>
      </w:pPr>
    </w:p>
    <w:p w:rsidR="00632ABE" w:rsidRPr="009162CF" w:rsidRDefault="009162CF" w:rsidP="00C90627">
      <w:pPr>
        <w:spacing w:after="0" w:line="240" w:lineRule="auto"/>
        <w:rPr>
          <w:rFonts w:cs="Arial"/>
          <w:b/>
          <w:iCs/>
          <w:szCs w:val="24"/>
        </w:rPr>
      </w:pPr>
      <w:r w:rsidRPr="009162CF">
        <w:rPr>
          <w:rFonts w:cs="Arial"/>
          <w:b/>
          <w:iCs/>
          <w:szCs w:val="24"/>
        </w:rPr>
        <w:t xml:space="preserve">1. </w:t>
      </w:r>
      <w:r>
        <w:rPr>
          <w:rFonts w:cs="Arial"/>
          <w:b/>
          <w:iCs/>
          <w:szCs w:val="24"/>
        </w:rPr>
        <w:t>P</w:t>
      </w:r>
      <w:r w:rsidRPr="009162CF">
        <w:rPr>
          <w:rFonts w:cs="Arial"/>
          <w:b/>
          <w:iCs/>
          <w:szCs w:val="24"/>
        </w:rPr>
        <w:t xml:space="preserve">royecto </w:t>
      </w:r>
      <w:r>
        <w:rPr>
          <w:rFonts w:cs="Arial"/>
          <w:b/>
          <w:iCs/>
          <w:szCs w:val="24"/>
        </w:rPr>
        <w:t>I</w:t>
      </w:r>
      <w:r w:rsidRPr="009162CF">
        <w:rPr>
          <w:rFonts w:cs="Arial"/>
          <w:b/>
          <w:iCs/>
          <w:szCs w:val="24"/>
        </w:rPr>
        <w:t>nstitucional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32ABE" w:rsidRPr="00CD6FE2" w:rsidTr="00167115">
        <w:tc>
          <w:tcPr>
            <w:tcW w:w="9337" w:type="dxa"/>
            <w:tcBorders>
              <w:bottom w:val="nil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  <w:r w:rsidRPr="00CD6FE2">
              <w:rPr>
                <w:rFonts w:cs="Arial"/>
                <w:szCs w:val="24"/>
              </w:rPr>
              <w:t>Programa educativo al que impacta</w:t>
            </w:r>
          </w:p>
        </w:tc>
      </w:tr>
      <w:tr w:rsidR="00632ABE" w:rsidRPr="00CD6FE2" w:rsidTr="00167115">
        <w:tc>
          <w:tcPr>
            <w:tcW w:w="9337" w:type="dxa"/>
            <w:tcBorders>
              <w:top w:val="nil"/>
              <w:bottom w:val="single" w:sz="4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</w:tc>
      </w:tr>
    </w:tbl>
    <w:p w:rsidR="00632ABE" w:rsidRPr="00CD6FE2" w:rsidRDefault="00632ABE" w:rsidP="00C90627">
      <w:pPr>
        <w:spacing w:after="0" w:line="240" w:lineRule="auto"/>
        <w:rPr>
          <w:rFonts w:cs="Arial"/>
          <w:color w:val="FF0000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32ABE" w:rsidRPr="00CD6FE2" w:rsidTr="00167115">
        <w:tc>
          <w:tcPr>
            <w:tcW w:w="9546" w:type="dxa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  <w:r w:rsidRPr="00CD6FE2">
              <w:rPr>
                <w:rFonts w:cs="Arial"/>
                <w:szCs w:val="24"/>
              </w:rPr>
              <w:t>Línea de Investigación o de Trabajo (la establecida por el programa)</w:t>
            </w:r>
          </w:p>
        </w:tc>
      </w:tr>
      <w:tr w:rsidR="00632ABE" w:rsidRPr="00CD6FE2" w:rsidTr="00167115">
        <w:tc>
          <w:tcPr>
            <w:tcW w:w="9546" w:type="dxa"/>
            <w:tcBorders>
              <w:bottom w:val="single" w:sz="4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FF0000"/>
                <w:szCs w:val="24"/>
              </w:rPr>
            </w:pPr>
          </w:p>
        </w:tc>
      </w:tr>
    </w:tbl>
    <w:p w:rsidR="00632ABE" w:rsidRPr="00CD6FE2" w:rsidRDefault="00632ABE" w:rsidP="00C90627">
      <w:pPr>
        <w:spacing w:after="0" w:line="240" w:lineRule="auto"/>
        <w:rPr>
          <w:rFonts w:cs="Arial"/>
          <w:color w:val="FF0000"/>
          <w:szCs w:val="24"/>
          <w:u w:val="single"/>
        </w:rPr>
      </w:pPr>
    </w:p>
    <w:p w:rsidR="00632ABE" w:rsidRPr="00CD6FE2" w:rsidRDefault="00632ABE" w:rsidP="00C90627">
      <w:pPr>
        <w:pStyle w:val="Textoindependiente"/>
        <w:spacing w:after="0" w:line="240" w:lineRule="auto"/>
        <w:rPr>
          <w:rFonts w:cs="Arial"/>
          <w:b/>
          <w:bCs/>
          <w:szCs w:val="24"/>
        </w:rPr>
      </w:pPr>
      <w:r w:rsidRPr="00CD6FE2">
        <w:rPr>
          <w:rFonts w:cs="Arial"/>
          <w:szCs w:val="24"/>
        </w:rPr>
        <w:t>Vinculación externa. Para proyectos a realizarse fuera de la institución de adscripción, e</w:t>
      </w:r>
      <w:r w:rsidRPr="00CD6FE2">
        <w:rPr>
          <w:rFonts w:cs="Arial"/>
          <w:bCs/>
          <w:szCs w:val="24"/>
        </w:rPr>
        <w:t xml:space="preserve">specifique el nombre de la institución y tipo de cooperación que existirá, así como la responsabilidad en los resultados del proyecto. Anexe Convenio/Acuerdo de Colaboración y Carta compromiso. </w:t>
      </w:r>
    </w:p>
    <w:p w:rsidR="00632ABE" w:rsidRPr="00CD6FE2" w:rsidRDefault="00632ABE" w:rsidP="00C90627">
      <w:pPr>
        <w:pStyle w:val="Textoindependiente"/>
        <w:spacing w:after="0" w:line="240" w:lineRule="auto"/>
        <w:rPr>
          <w:rFonts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2485"/>
        <w:gridCol w:w="3711"/>
      </w:tblGrid>
      <w:tr w:rsidR="00632ABE" w:rsidRPr="00CD6FE2" w:rsidTr="00167115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bCs/>
                <w:color w:val="000000" w:themeColor="text1"/>
                <w:szCs w:val="24"/>
              </w:rPr>
            </w:pPr>
            <w:r w:rsidRPr="00CD6FE2">
              <w:rPr>
                <w:rFonts w:cs="Arial"/>
                <w:bCs/>
                <w:szCs w:val="24"/>
              </w:rPr>
              <w:t>Nombre de la institución vinculante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bCs/>
                <w:color w:val="000000" w:themeColor="text1"/>
                <w:szCs w:val="24"/>
              </w:rPr>
            </w:pPr>
            <w:r w:rsidRPr="00CD6FE2">
              <w:rPr>
                <w:rFonts w:cs="Arial"/>
                <w:bCs/>
                <w:color w:val="000000" w:themeColor="text1"/>
                <w:szCs w:val="24"/>
              </w:rPr>
              <w:t>Tipo de cooperación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ABE" w:rsidRPr="00CD6FE2" w:rsidRDefault="00632ABE" w:rsidP="00C90627">
            <w:pPr>
              <w:spacing w:after="0" w:line="240" w:lineRule="auto"/>
              <w:ind w:firstLine="0"/>
              <w:rPr>
                <w:rFonts w:cs="Arial"/>
                <w:bCs/>
                <w:color w:val="000000" w:themeColor="text1"/>
                <w:szCs w:val="24"/>
              </w:rPr>
            </w:pPr>
            <w:r w:rsidRPr="00CD6FE2">
              <w:rPr>
                <w:rFonts w:cs="Arial"/>
                <w:bCs/>
                <w:color w:val="000000" w:themeColor="text1"/>
                <w:szCs w:val="24"/>
              </w:rPr>
              <w:t>Responsabilidad en los resultados del proyecto</w:t>
            </w:r>
          </w:p>
        </w:tc>
      </w:tr>
      <w:tr w:rsidR="00632ABE" w:rsidRPr="00CD6FE2" w:rsidTr="00167115">
        <w:tc>
          <w:tcPr>
            <w:tcW w:w="2972" w:type="dxa"/>
            <w:tcBorders>
              <w:top w:val="nil"/>
              <w:bottom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single" w:sz="6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632ABE" w:rsidRPr="009162CF" w:rsidRDefault="00632ABE" w:rsidP="00C90627">
      <w:pPr>
        <w:spacing w:after="0" w:line="240" w:lineRule="auto"/>
        <w:rPr>
          <w:rFonts w:cs="Arial"/>
          <w:iCs/>
          <w:color w:val="000000" w:themeColor="text1"/>
          <w:szCs w:val="24"/>
        </w:rPr>
      </w:pPr>
    </w:p>
    <w:p w:rsidR="00632ABE" w:rsidRPr="009162CF" w:rsidRDefault="009162CF" w:rsidP="00C90627">
      <w:pPr>
        <w:spacing w:after="0" w:line="240" w:lineRule="auto"/>
        <w:rPr>
          <w:rFonts w:cs="Arial"/>
          <w:b/>
          <w:iCs/>
          <w:color w:val="000000" w:themeColor="text1"/>
          <w:szCs w:val="24"/>
        </w:rPr>
      </w:pPr>
      <w:r w:rsidRPr="009162CF">
        <w:rPr>
          <w:rFonts w:cs="Arial"/>
          <w:b/>
          <w:iCs/>
          <w:color w:val="000000" w:themeColor="text1"/>
          <w:szCs w:val="24"/>
        </w:rPr>
        <w:t xml:space="preserve">2. </w:t>
      </w:r>
      <w:r>
        <w:rPr>
          <w:rFonts w:cs="Arial"/>
          <w:b/>
          <w:iCs/>
          <w:color w:val="000000" w:themeColor="text1"/>
          <w:szCs w:val="24"/>
        </w:rPr>
        <w:t>Datos del I</w:t>
      </w:r>
      <w:r w:rsidRPr="009162CF">
        <w:rPr>
          <w:rFonts w:cs="Arial"/>
          <w:b/>
          <w:iCs/>
          <w:color w:val="000000" w:themeColor="text1"/>
          <w:szCs w:val="24"/>
        </w:rPr>
        <w:t>nvestigador</w:t>
      </w:r>
    </w:p>
    <w:p w:rsidR="00632ABE" w:rsidRPr="009162CF" w:rsidRDefault="00632ABE" w:rsidP="00C90627">
      <w:pPr>
        <w:spacing w:after="0" w:line="240" w:lineRule="auto"/>
        <w:rPr>
          <w:rFonts w:cs="Arial"/>
          <w:bCs/>
          <w:iCs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>a) Datos generales</w:t>
      </w:r>
      <w:r w:rsidRPr="009162CF">
        <w:rPr>
          <w:rFonts w:cs="Arial"/>
          <w:bCs/>
          <w:iCs/>
          <w:color w:val="000000" w:themeColor="text1"/>
          <w:szCs w:val="24"/>
        </w:rPr>
        <w:t>.</w:t>
      </w:r>
    </w:p>
    <w:tbl>
      <w:tblPr>
        <w:tblW w:w="949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4819"/>
        <w:gridCol w:w="779"/>
        <w:gridCol w:w="167"/>
        <w:gridCol w:w="2809"/>
        <w:gridCol w:w="570"/>
      </w:tblGrid>
      <w:tr w:rsidR="00632ABE" w:rsidRPr="00CD6FE2" w:rsidTr="0051740C">
        <w:trPr>
          <w:gridAfter w:val="1"/>
          <w:wAfter w:w="570" w:type="dxa"/>
          <w:jc w:val="center"/>
        </w:trPr>
        <w:tc>
          <w:tcPr>
            <w:tcW w:w="5953" w:type="dxa"/>
            <w:gridSpan w:val="3"/>
            <w:shd w:val="pct90" w:color="FFFFFF" w:fill="auto"/>
          </w:tcPr>
          <w:p w:rsidR="00632ABE" w:rsidRPr="00CD6FE2" w:rsidRDefault="00632ABE" w:rsidP="00C906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 w:themeColor="text1"/>
                <w:szCs w:val="24"/>
                <w:lang w:eastAsia="es-MX"/>
              </w:rPr>
            </w:pPr>
          </w:p>
        </w:tc>
        <w:tc>
          <w:tcPr>
            <w:tcW w:w="167" w:type="dxa"/>
            <w:tcBorders>
              <w:left w:val="nil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809" w:type="dxa"/>
            <w:tcBorders>
              <w:bottom w:val="single" w:sz="18" w:space="0" w:color="auto"/>
            </w:tcBorders>
            <w:shd w:val="pct90" w:color="FFFFFF" w:fill="auto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32ABE" w:rsidRPr="00CD6FE2" w:rsidTr="0051740C">
        <w:trPr>
          <w:gridAfter w:val="1"/>
          <w:wAfter w:w="570" w:type="dxa"/>
          <w:jc w:val="center"/>
        </w:trPr>
        <w:tc>
          <w:tcPr>
            <w:tcW w:w="5953" w:type="dxa"/>
            <w:gridSpan w:val="3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7" w:type="dxa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809" w:type="dxa"/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Firma</w:t>
            </w:r>
          </w:p>
        </w:tc>
      </w:tr>
      <w:tr w:rsidR="00632ABE" w:rsidRPr="00CD6FE2" w:rsidTr="00167115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55" w:type="dxa"/>
        </w:trPr>
        <w:tc>
          <w:tcPr>
            <w:tcW w:w="4819" w:type="dxa"/>
          </w:tcPr>
          <w:p w:rsidR="00632ABE" w:rsidRPr="00CD6FE2" w:rsidRDefault="00632ABE" w:rsidP="009162CF">
            <w:pPr>
              <w:spacing w:after="0" w:line="240" w:lineRule="auto"/>
              <w:ind w:firstLine="851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Cargo (profesor, jefe de oficina, etc.)</w:t>
            </w:r>
          </w:p>
        </w:tc>
        <w:tc>
          <w:tcPr>
            <w:tcW w:w="4325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CD6FE2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632ABE" w:rsidRPr="00246410" w:rsidRDefault="00632ABE" w:rsidP="00C90627">
      <w:pPr>
        <w:spacing w:after="0" w:line="240" w:lineRule="auto"/>
        <w:rPr>
          <w:rFonts w:ascii="Sobera" w:hAnsi="Sobera" w:cs="Arial"/>
          <w:color w:val="000000" w:themeColor="text1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325"/>
      </w:tblGrid>
      <w:tr w:rsidR="00632ABE" w:rsidRPr="009162CF" w:rsidTr="00167115">
        <w:tc>
          <w:tcPr>
            <w:tcW w:w="4819" w:type="dxa"/>
          </w:tcPr>
          <w:p w:rsidR="00632ABE" w:rsidRPr="009162CF" w:rsidRDefault="00632ABE" w:rsidP="009162CF">
            <w:pPr>
              <w:spacing w:after="0" w:line="240" w:lineRule="auto"/>
              <w:ind w:left="710" w:hanging="1"/>
              <w:rPr>
                <w:rFonts w:cs="Arial"/>
                <w:color w:val="000000" w:themeColor="text1"/>
                <w:szCs w:val="24"/>
              </w:rPr>
            </w:pPr>
            <w:r w:rsidRPr="009162CF">
              <w:rPr>
                <w:rFonts w:cs="Arial"/>
                <w:color w:val="000000" w:themeColor="text1"/>
                <w:szCs w:val="24"/>
              </w:rPr>
              <w:t>Ubicación (departamento, taller, laboratorio o sección)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632ABE" w:rsidRPr="009162CF" w:rsidRDefault="00632ABE" w:rsidP="00C90627">
      <w:pPr>
        <w:spacing w:after="0" w:line="240" w:lineRule="auto"/>
        <w:rPr>
          <w:rFonts w:cs="Arial"/>
          <w:color w:val="000000" w:themeColor="text1"/>
          <w:szCs w:val="24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70"/>
        <w:gridCol w:w="3260"/>
        <w:gridCol w:w="2126"/>
      </w:tblGrid>
      <w:tr w:rsidR="00632ABE" w:rsidRPr="009162CF" w:rsidTr="009162CF">
        <w:trPr>
          <w:gridAfter w:val="1"/>
          <w:wAfter w:w="2126" w:type="dxa"/>
        </w:trPr>
        <w:tc>
          <w:tcPr>
            <w:tcW w:w="3474" w:type="dxa"/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FF0000"/>
                <w:szCs w:val="24"/>
              </w:rPr>
            </w:pPr>
            <w:r w:rsidRPr="009162CF">
              <w:rPr>
                <w:rFonts w:cs="Arial"/>
                <w:szCs w:val="24"/>
              </w:rPr>
              <w:t>Teléfono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632ABE" w:rsidRPr="009162CF" w:rsidTr="009162CF">
        <w:trPr>
          <w:trHeight w:val="272"/>
        </w:trPr>
        <w:tc>
          <w:tcPr>
            <w:tcW w:w="3544" w:type="dxa"/>
            <w:gridSpan w:val="2"/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9162CF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9162CF">
              <w:rPr>
                <w:rFonts w:cs="Arial"/>
                <w:color w:val="000000" w:themeColor="text1"/>
                <w:szCs w:val="24"/>
              </w:rPr>
              <w:t>Nivel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9162CF" w:rsidRDefault="00632ABE" w:rsidP="00C90627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 w:rsidRPr="009162CF">
              <w:rPr>
                <w:rFonts w:cs="Arial"/>
                <w:color w:val="000000" w:themeColor="text1"/>
                <w:szCs w:val="24"/>
              </w:rPr>
              <w:t>Registro</w:t>
            </w:r>
          </w:p>
        </w:tc>
      </w:tr>
      <w:tr w:rsidR="00632ABE" w:rsidRPr="009162CF" w:rsidTr="009162CF">
        <w:trPr>
          <w:trHeight w:val="272"/>
        </w:trPr>
        <w:tc>
          <w:tcPr>
            <w:tcW w:w="3544" w:type="dxa"/>
            <w:gridSpan w:val="2"/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9162CF">
              <w:rPr>
                <w:rFonts w:cs="Arial"/>
                <w:color w:val="000000" w:themeColor="text1"/>
                <w:szCs w:val="24"/>
              </w:rPr>
              <w:t xml:space="preserve">Miembro del S.N.I.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632ABE" w:rsidRPr="009162CF" w:rsidRDefault="00632ABE" w:rsidP="00C90627">
      <w:pPr>
        <w:spacing w:after="0" w:line="240" w:lineRule="auto"/>
        <w:rPr>
          <w:rFonts w:cs="Arial"/>
          <w:color w:val="000000" w:themeColor="text1"/>
          <w:szCs w:val="24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632ABE" w:rsidRPr="009162CF" w:rsidTr="00167115">
        <w:tc>
          <w:tcPr>
            <w:tcW w:w="4819" w:type="dxa"/>
          </w:tcPr>
          <w:p w:rsidR="00632ABE" w:rsidRPr="009162CF" w:rsidRDefault="00632ABE" w:rsidP="004858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9162CF">
              <w:rPr>
                <w:rFonts w:cs="Arial"/>
                <w:color w:val="000000" w:themeColor="text1"/>
                <w:szCs w:val="24"/>
              </w:rPr>
              <w:t>Antigüedad en el S</w:t>
            </w:r>
            <w:r w:rsidR="00485875">
              <w:rPr>
                <w:rFonts w:cs="Arial"/>
                <w:color w:val="000000" w:themeColor="text1"/>
                <w:szCs w:val="24"/>
              </w:rPr>
              <w:t>.</w:t>
            </w:r>
            <w:r w:rsidRPr="009162CF">
              <w:rPr>
                <w:rFonts w:cs="Arial"/>
                <w:color w:val="000000" w:themeColor="text1"/>
                <w:szCs w:val="24"/>
              </w:rPr>
              <w:t>N</w:t>
            </w:r>
            <w:r w:rsidR="00485875">
              <w:rPr>
                <w:rFonts w:cs="Arial"/>
                <w:color w:val="000000" w:themeColor="text1"/>
                <w:szCs w:val="24"/>
              </w:rPr>
              <w:t>.I.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632ABE" w:rsidRPr="009162CF" w:rsidRDefault="00632ABE" w:rsidP="00C90627">
      <w:pPr>
        <w:spacing w:after="0" w:line="240" w:lineRule="auto"/>
        <w:rPr>
          <w:rFonts w:cs="Arial"/>
          <w:color w:val="000000" w:themeColor="text1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632ABE" w:rsidRPr="009162CF" w:rsidTr="00167115">
        <w:tc>
          <w:tcPr>
            <w:tcW w:w="4819" w:type="dxa"/>
          </w:tcPr>
          <w:p w:rsidR="00632ABE" w:rsidRPr="009162CF" w:rsidRDefault="00632ABE" w:rsidP="009162CF">
            <w:pPr>
              <w:spacing w:after="0" w:line="240" w:lineRule="auto"/>
              <w:ind w:left="710" w:hanging="1"/>
              <w:rPr>
                <w:rFonts w:cs="Arial"/>
                <w:color w:val="000000" w:themeColor="text1"/>
                <w:szCs w:val="24"/>
              </w:rPr>
            </w:pPr>
            <w:r w:rsidRPr="009162CF">
              <w:rPr>
                <w:rFonts w:cs="Arial"/>
                <w:color w:val="000000" w:themeColor="text1"/>
                <w:szCs w:val="24"/>
              </w:rPr>
              <w:t>Número de registro de proyecto, si existe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632ABE" w:rsidRPr="009162CF" w:rsidRDefault="00632ABE" w:rsidP="00C90627">
      <w:pPr>
        <w:spacing w:after="0" w:line="240" w:lineRule="auto"/>
        <w:rPr>
          <w:rFonts w:cs="Arial"/>
          <w:color w:val="000000" w:themeColor="text1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11"/>
      </w:tblGrid>
      <w:tr w:rsidR="00632ABE" w:rsidRPr="009162CF" w:rsidTr="00167115">
        <w:tc>
          <w:tcPr>
            <w:tcW w:w="4819" w:type="dxa"/>
          </w:tcPr>
          <w:p w:rsidR="00632ABE" w:rsidRPr="009162CF" w:rsidRDefault="00632ABE" w:rsidP="009162CF">
            <w:pPr>
              <w:spacing w:after="0" w:line="240" w:lineRule="auto"/>
              <w:ind w:left="710" w:hanging="1"/>
              <w:rPr>
                <w:rFonts w:cs="Arial"/>
                <w:color w:val="000000" w:themeColor="text1"/>
                <w:szCs w:val="24"/>
              </w:rPr>
            </w:pPr>
            <w:r w:rsidRPr="009162CF">
              <w:rPr>
                <w:rFonts w:cs="Arial"/>
                <w:color w:val="000000" w:themeColor="text1"/>
                <w:szCs w:val="24"/>
              </w:rPr>
              <w:t>Instancia de registro (CONACYT, DG-TecNM, PRODEP, Iniciativa Privada, CECYT, etc.)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2ABE" w:rsidRPr="009162CF" w:rsidRDefault="00632ABE" w:rsidP="00C90627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632ABE" w:rsidRPr="00C21B4C" w:rsidRDefault="00632ABE" w:rsidP="00C90627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9162CF" w:rsidRDefault="009162CF" w:rsidP="00C90627">
      <w:pPr>
        <w:spacing w:after="0" w:line="240" w:lineRule="auto"/>
        <w:ind w:left="284"/>
        <w:rPr>
          <w:rFonts w:cs="Arial"/>
          <w:bCs/>
          <w:sz w:val="28"/>
          <w:szCs w:val="28"/>
        </w:rPr>
      </w:pPr>
    </w:p>
    <w:p w:rsidR="00632ABE" w:rsidRDefault="00632ABE" w:rsidP="00C90627">
      <w:pPr>
        <w:spacing w:after="0" w:line="240" w:lineRule="auto"/>
        <w:ind w:left="284"/>
        <w:rPr>
          <w:rFonts w:cs="Arial"/>
          <w:bCs/>
          <w:szCs w:val="24"/>
        </w:rPr>
      </w:pPr>
      <w:r w:rsidRPr="009162CF">
        <w:rPr>
          <w:rFonts w:cs="Arial"/>
          <w:bCs/>
          <w:szCs w:val="24"/>
        </w:rPr>
        <w:t>Actividades a desarrollar en el proyecto.</w:t>
      </w:r>
    </w:p>
    <w:p w:rsidR="009162CF" w:rsidRPr="009162CF" w:rsidRDefault="009162CF" w:rsidP="00C90627">
      <w:pPr>
        <w:spacing w:after="0" w:line="240" w:lineRule="auto"/>
        <w:ind w:left="284"/>
        <w:rPr>
          <w:rFonts w:cs="Arial"/>
          <w:bCs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32ABE" w:rsidRPr="009162CF" w:rsidTr="00167115">
        <w:trPr>
          <w:trHeight w:val="1177"/>
        </w:trPr>
        <w:tc>
          <w:tcPr>
            <w:tcW w:w="9546" w:type="dxa"/>
          </w:tcPr>
          <w:p w:rsidR="00632ABE" w:rsidRPr="009162CF" w:rsidRDefault="00632ABE" w:rsidP="00C90627">
            <w:pPr>
              <w:spacing w:after="0" w:line="240" w:lineRule="auto"/>
              <w:ind w:firstLine="0"/>
              <w:rPr>
                <w:rFonts w:cs="Arial"/>
                <w:bCs/>
                <w:szCs w:val="24"/>
              </w:rPr>
            </w:pPr>
            <w:r w:rsidRPr="009162CF">
              <w:rPr>
                <w:rFonts w:cs="Arial"/>
                <w:bCs/>
                <w:szCs w:val="24"/>
              </w:rPr>
              <w:t>Especificar las actividades que se realizarán por el  profesor</w:t>
            </w:r>
          </w:p>
          <w:p w:rsidR="00632ABE" w:rsidRPr="009162CF" w:rsidRDefault="00632ABE" w:rsidP="00C90627">
            <w:pPr>
              <w:spacing w:after="0" w:line="240" w:lineRule="auto"/>
              <w:rPr>
                <w:rFonts w:cs="Arial"/>
                <w:bCs/>
                <w:szCs w:val="24"/>
              </w:rPr>
            </w:pPr>
          </w:p>
          <w:p w:rsidR="00632ABE" w:rsidRPr="009162CF" w:rsidRDefault="00632ABE" w:rsidP="00C90627">
            <w:pPr>
              <w:spacing w:after="0" w:line="240" w:lineRule="auto"/>
              <w:rPr>
                <w:rFonts w:cs="Arial"/>
                <w:bCs/>
                <w:szCs w:val="24"/>
              </w:rPr>
            </w:pPr>
          </w:p>
          <w:p w:rsidR="00632ABE" w:rsidRPr="009162CF" w:rsidRDefault="00632ABE" w:rsidP="00C90627">
            <w:pPr>
              <w:spacing w:after="0" w:line="240" w:lineRule="auto"/>
              <w:rPr>
                <w:rFonts w:cs="Arial"/>
                <w:bCs/>
                <w:szCs w:val="24"/>
              </w:rPr>
            </w:pPr>
          </w:p>
          <w:p w:rsidR="00632ABE" w:rsidRPr="009162CF" w:rsidRDefault="00632ABE" w:rsidP="00C90627">
            <w:pPr>
              <w:spacing w:after="0" w:line="240" w:lineRule="auto"/>
              <w:rPr>
                <w:rFonts w:cs="Arial"/>
                <w:bCs/>
                <w:szCs w:val="24"/>
              </w:rPr>
            </w:pPr>
          </w:p>
          <w:p w:rsidR="00632ABE" w:rsidRPr="009162CF" w:rsidRDefault="00632ABE" w:rsidP="00C90627">
            <w:pPr>
              <w:spacing w:after="0" w:line="240" w:lineRule="auto"/>
              <w:rPr>
                <w:rFonts w:cs="Arial"/>
                <w:bCs/>
                <w:szCs w:val="24"/>
              </w:rPr>
            </w:pPr>
          </w:p>
        </w:tc>
      </w:tr>
    </w:tbl>
    <w:p w:rsidR="00632ABE" w:rsidRPr="009162CF" w:rsidRDefault="00632ABE" w:rsidP="00C90627">
      <w:pPr>
        <w:spacing w:after="0" w:line="240" w:lineRule="auto"/>
        <w:rPr>
          <w:rFonts w:cs="Arial"/>
          <w:bCs/>
          <w:i/>
          <w:iCs/>
          <w:color w:val="000000" w:themeColor="text1"/>
          <w:szCs w:val="24"/>
        </w:rPr>
      </w:pPr>
    </w:p>
    <w:p w:rsidR="00632ABE" w:rsidRPr="009162CF" w:rsidRDefault="00632ABE" w:rsidP="00C90627">
      <w:pPr>
        <w:spacing w:after="0" w:line="240" w:lineRule="auto"/>
        <w:rPr>
          <w:rFonts w:cs="Arial"/>
          <w:b/>
          <w:iCs/>
          <w:color w:val="000000" w:themeColor="text1"/>
          <w:szCs w:val="24"/>
        </w:rPr>
      </w:pPr>
      <w:r w:rsidRPr="009162CF">
        <w:rPr>
          <w:rFonts w:cs="Arial"/>
          <w:b/>
          <w:iCs/>
          <w:color w:val="000000" w:themeColor="text1"/>
          <w:szCs w:val="24"/>
        </w:rPr>
        <w:t>3. Descripción del proyecto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>3.1 Resumen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>3.2 Estado del campo o del arte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>3.3 Objetivos</w:t>
      </w:r>
    </w:p>
    <w:p w:rsidR="00632ABE" w:rsidRPr="009162CF" w:rsidRDefault="00632ABE" w:rsidP="003B02FE">
      <w:pPr>
        <w:spacing w:after="0" w:line="240" w:lineRule="auto"/>
        <w:ind w:left="1417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>Objetivo General:</w:t>
      </w:r>
    </w:p>
    <w:p w:rsidR="00632ABE" w:rsidRPr="009162CF" w:rsidRDefault="00632ABE" w:rsidP="003B02FE">
      <w:pPr>
        <w:spacing w:after="0" w:line="240" w:lineRule="auto"/>
        <w:ind w:left="1417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>Objetivos Particulares: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 xml:space="preserve">3.4 Metas 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 xml:space="preserve">3.5 Justificación 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 xml:space="preserve">3.6 Metodología 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>3.7 Programa de actividades, calendarización mensual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 xml:space="preserve">3.8 Resultados esperados y entregables 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>3.9 Vinculación (Si es el caso)</w:t>
      </w:r>
    </w:p>
    <w:p w:rsidR="00632ABE" w:rsidRPr="009162CF" w:rsidRDefault="00632ABE" w:rsidP="003B02FE">
      <w:pPr>
        <w:spacing w:after="0" w:line="240" w:lineRule="auto"/>
        <w:ind w:left="708"/>
        <w:rPr>
          <w:rFonts w:cs="Arial"/>
          <w:color w:val="000000" w:themeColor="text1"/>
          <w:szCs w:val="24"/>
        </w:rPr>
      </w:pPr>
      <w:r w:rsidRPr="009162CF">
        <w:rPr>
          <w:rFonts w:cs="Arial"/>
          <w:color w:val="000000" w:themeColor="text1"/>
          <w:szCs w:val="24"/>
        </w:rPr>
        <w:t xml:space="preserve">3.10 Bibliografía </w:t>
      </w:r>
    </w:p>
    <w:p w:rsidR="00632ABE" w:rsidRPr="009162CF" w:rsidRDefault="00632ABE" w:rsidP="00C90627">
      <w:pPr>
        <w:spacing w:after="0" w:line="240" w:lineRule="auto"/>
        <w:rPr>
          <w:rFonts w:cs="Arial"/>
          <w:b/>
          <w:szCs w:val="24"/>
        </w:rPr>
      </w:pPr>
      <w:r w:rsidRPr="009162CF">
        <w:rPr>
          <w:rFonts w:cs="Arial"/>
          <w:b/>
          <w:szCs w:val="24"/>
        </w:rPr>
        <w:lastRenderedPageBreak/>
        <w:t>4. Lugar(es) en donde se va a desarrollar el proyecto</w:t>
      </w:r>
    </w:p>
    <w:p w:rsidR="00632ABE" w:rsidRPr="009162CF" w:rsidRDefault="00632ABE" w:rsidP="00C90627">
      <w:pPr>
        <w:spacing w:after="0" w:line="240" w:lineRule="auto"/>
        <w:rPr>
          <w:rFonts w:cs="Arial"/>
          <w:b/>
          <w:iCs/>
          <w:color w:val="000000" w:themeColor="text1"/>
          <w:szCs w:val="24"/>
        </w:rPr>
      </w:pPr>
      <w:r w:rsidRPr="009162CF">
        <w:rPr>
          <w:rFonts w:cs="Arial"/>
          <w:b/>
          <w:iCs/>
          <w:color w:val="000000" w:themeColor="text1"/>
          <w:szCs w:val="24"/>
        </w:rPr>
        <w:t>5. Infraestructura</w:t>
      </w:r>
    </w:p>
    <w:p w:rsidR="004F0987" w:rsidRDefault="004F0987">
      <w:pPr>
        <w:spacing w:line="259" w:lineRule="auto"/>
        <w:ind w:firstLine="0"/>
        <w:jc w:val="left"/>
        <w:rPr>
          <w:rFonts w:eastAsia="Times New Roman" w:cs="Arial"/>
          <w:b/>
          <w:sz w:val="28"/>
          <w:szCs w:val="28"/>
          <w:u w:val="single"/>
          <w:lang w:eastAsia="es-ES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:rsidR="009162CF" w:rsidRDefault="009162CF" w:rsidP="0020080A">
      <w:pPr>
        <w:spacing w:after="0" w:line="276" w:lineRule="auto"/>
        <w:ind w:hanging="284"/>
        <w:jc w:val="left"/>
        <w:rPr>
          <w:rFonts w:cs="Arial"/>
          <w:b/>
          <w:bCs/>
          <w:szCs w:val="24"/>
          <w:u w:val="single"/>
        </w:rPr>
      </w:pPr>
      <w:bookmarkStart w:id="1" w:name="_Toc448302186"/>
      <w:r w:rsidRPr="00AE0B00">
        <w:rPr>
          <w:rFonts w:cs="Arial"/>
          <w:b/>
          <w:bCs/>
          <w:szCs w:val="24"/>
          <w:u w:val="single"/>
        </w:rPr>
        <w:lastRenderedPageBreak/>
        <w:t xml:space="preserve">ANEXO </w:t>
      </w:r>
      <w:r>
        <w:rPr>
          <w:rFonts w:cs="Arial"/>
          <w:b/>
          <w:bCs/>
          <w:szCs w:val="24"/>
          <w:u w:val="single"/>
        </w:rPr>
        <w:t>1</w:t>
      </w:r>
      <w:r w:rsidR="00A1717C">
        <w:rPr>
          <w:rFonts w:cs="Arial"/>
          <w:b/>
          <w:bCs/>
          <w:szCs w:val="24"/>
          <w:u w:val="single"/>
        </w:rPr>
        <w:t>.</w:t>
      </w:r>
      <w:r>
        <w:rPr>
          <w:rFonts w:cs="Arial"/>
          <w:b/>
          <w:bCs/>
          <w:szCs w:val="24"/>
          <w:u w:val="single"/>
        </w:rPr>
        <w:t>2</w:t>
      </w:r>
      <w:r w:rsidR="002E0A5A">
        <w:rPr>
          <w:rFonts w:cs="Arial"/>
          <w:b/>
          <w:bCs/>
          <w:szCs w:val="24"/>
          <w:u w:val="single"/>
        </w:rPr>
        <w:t>.</w:t>
      </w:r>
    </w:p>
    <w:p w:rsidR="00632ABE" w:rsidRDefault="0020080A" w:rsidP="0020080A">
      <w:pPr>
        <w:pStyle w:val="Ttulo2"/>
        <w:numPr>
          <w:ilvl w:val="0"/>
          <w:numId w:val="0"/>
        </w:numPr>
        <w:spacing w:line="276" w:lineRule="auto"/>
        <w:ind w:hanging="284"/>
        <w:rPr>
          <w:sz w:val="24"/>
          <w:szCs w:val="24"/>
        </w:rPr>
      </w:pPr>
      <w:r w:rsidRPr="00304B34">
        <w:rPr>
          <w:sz w:val="24"/>
          <w:szCs w:val="24"/>
        </w:rPr>
        <w:t>PROYECTO DE INVESTIGACIÓN EDUCATIVA</w:t>
      </w:r>
      <w:bookmarkEnd w:id="1"/>
      <w:r w:rsidRPr="00304B34">
        <w:rPr>
          <w:sz w:val="24"/>
          <w:szCs w:val="24"/>
        </w:rPr>
        <w:t xml:space="preserve"> </w:t>
      </w:r>
    </w:p>
    <w:p w:rsidR="00EB7EBB" w:rsidRPr="00EB7EBB" w:rsidRDefault="00EB7EBB" w:rsidP="00EB7EBB">
      <w:pPr>
        <w:spacing w:line="240" w:lineRule="auto"/>
        <w:ind w:firstLine="0"/>
        <w:rPr>
          <w:lang w:eastAsia="ja-JP"/>
        </w:rPr>
      </w:pPr>
      <w:r w:rsidRPr="00C21B4C">
        <w:rPr>
          <w:rFonts w:cs="Arial"/>
          <w:color w:val="000000" w:themeColor="text1"/>
          <w:szCs w:val="24"/>
        </w:rPr>
        <w:t>Para proyecto de investigación educativa, es requisito que el proyecto pertenezca a una Línea de Investigación Educativa con registro vigente ante la Dirección de Docencia e Innovación Educativa y cumplir con el protocolo del Lineamiento para la Operación de la Investigación Educativa Vigente</w:t>
      </w:r>
      <w:r>
        <w:rPr>
          <w:rFonts w:cs="Arial"/>
          <w:color w:val="000000" w:themeColor="text1"/>
          <w:szCs w:val="24"/>
        </w:rPr>
        <w:t>.</w:t>
      </w: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7"/>
        <w:gridCol w:w="567"/>
        <w:gridCol w:w="162"/>
        <w:gridCol w:w="547"/>
        <w:gridCol w:w="162"/>
        <w:gridCol w:w="830"/>
      </w:tblGrid>
      <w:tr w:rsidR="005712FB" w:rsidRPr="00CD6FE2" w:rsidTr="00405C75">
        <w:trPr>
          <w:jc w:val="right"/>
        </w:trPr>
        <w:tc>
          <w:tcPr>
            <w:tcW w:w="3807" w:type="dxa"/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CD6FE2">
              <w:rPr>
                <w:rFonts w:cs="Arial"/>
                <w:color w:val="000000" w:themeColor="text1"/>
                <w:szCs w:val="24"/>
              </w:rPr>
              <w:t>Fecha de elaboración: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712FB" w:rsidRPr="00CD6FE2" w:rsidTr="00405C75">
        <w:trPr>
          <w:jc w:val="right"/>
        </w:trPr>
        <w:tc>
          <w:tcPr>
            <w:tcW w:w="3807" w:type="dxa"/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dd</w:t>
            </w:r>
            <w:proofErr w:type="spellEnd"/>
          </w:p>
        </w:tc>
        <w:tc>
          <w:tcPr>
            <w:tcW w:w="162" w:type="dxa"/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7" w:type="dxa"/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mm</w:t>
            </w:r>
          </w:p>
        </w:tc>
        <w:tc>
          <w:tcPr>
            <w:tcW w:w="162" w:type="dxa"/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830" w:type="dxa"/>
            <w:shd w:val="pct90" w:color="FFFFFF" w:fill="auto"/>
          </w:tcPr>
          <w:p w:rsidR="005712FB" w:rsidRPr="00CD6FE2" w:rsidRDefault="005712FB" w:rsidP="00405C75">
            <w:pPr>
              <w:spacing w:after="0" w:line="240" w:lineRule="auto"/>
              <w:ind w:firstLine="0"/>
              <w:rPr>
                <w:rFonts w:cs="Arial"/>
                <w:color w:val="000000" w:themeColor="text1"/>
                <w:szCs w:val="24"/>
              </w:rPr>
            </w:pPr>
            <w:proofErr w:type="spellStart"/>
            <w:r>
              <w:rPr>
                <w:rFonts w:cs="Arial"/>
                <w:color w:val="000000" w:themeColor="text1"/>
                <w:szCs w:val="24"/>
              </w:rPr>
              <w:t>aaaa</w:t>
            </w:r>
            <w:proofErr w:type="spellEnd"/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32ABE" w:rsidRPr="00207EFD" w:rsidTr="005712FB">
        <w:tc>
          <w:tcPr>
            <w:tcW w:w="8954" w:type="dxa"/>
          </w:tcPr>
          <w:p w:rsidR="00632ABE" w:rsidRDefault="00632ABE" w:rsidP="00C90627">
            <w:pPr>
              <w:spacing w:line="240" w:lineRule="auto"/>
              <w:rPr>
                <w:rFonts w:cs="Arial"/>
                <w:szCs w:val="24"/>
              </w:rPr>
            </w:pPr>
            <w:r w:rsidRPr="00207EFD">
              <w:rPr>
                <w:rFonts w:cs="Arial"/>
                <w:szCs w:val="24"/>
              </w:rPr>
              <w:t>Institución:</w:t>
            </w:r>
          </w:p>
          <w:p w:rsidR="009162CF" w:rsidRPr="00207EFD" w:rsidRDefault="009162CF" w:rsidP="00C90627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632ABE" w:rsidRPr="00207EFD" w:rsidTr="005712FB">
        <w:tc>
          <w:tcPr>
            <w:tcW w:w="8954" w:type="dxa"/>
          </w:tcPr>
          <w:p w:rsidR="00632ABE" w:rsidRDefault="00632ABE" w:rsidP="00C90627">
            <w:pPr>
              <w:spacing w:line="240" w:lineRule="auto"/>
              <w:rPr>
                <w:rFonts w:cs="Arial"/>
                <w:szCs w:val="24"/>
              </w:rPr>
            </w:pPr>
            <w:r w:rsidRPr="00207EFD">
              <w:rPr>
                <w:rFonts w:cs="Arial"/>
                <w:szCs w:val="24"/>
              </w:rPr>
              <w:t>Título del proyecto:</w:t>
            </w:r>
          </w:p>
          <w:p w:rsidR="009162CF" w:rsidRPr="00207EFD" w:rsidRDefault="009162CF" w:rsidP="00C90627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632ABE" w:rsidRPr="00207EFD" w:rsidTr="005712FB">
        <w:tc>
          <w:tcPr>
            <w:tcW w:w="8954" w:type="dxa"/>
          </w:tcPr>
          <w:p w:rsidR="00632ABE" w:rsidRDefault="00632ABE" w:rsidP="00C90627">
            <w:pPr>
              <w:spacing w:line="240" w:lineRule="auto"/>
              <w:rPr>
                <w:rFonts w:cs="Arial"/>
                <w:szCs w:val="24"/>
              </w:rPr>
            </w:pPr>
            <w:r w:rsidRPr="00207EFD">
              <w:rPr>
                <w:rFonts w:cs="Arial"/>
                <w:szCs w:val="24"/>
              </w:rPr>
              <w:t>Línea de investigación (nombre y clave):</w:t>
            </w:r>
          </w:p>
          <w:p w:rsidR="009162CF" w:rsidRPr="00207EFD" w:rsidRDefault="009162CF" w:rsidP="00C90627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:rsidR="00632ABE" w:rsidRPr="00207EFD" w:rsidRDefault="00632ABE" w:rsidP="00C90627">
      <w:pPr>
        <w:spacing w:after="0" w:line="240" w:lineRule="auto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t>Introducción.- Este apartado explica brevemente el contenido del proyecto, la problemática que da origen al mismo, la metodología a utilizar, los resultados esperados y concluye planteando la(s) pregunta(s) de la investigación. (Máximo tres cuartillas). La introducción incluye los antecedentes, justificación y delimitación del proyecto.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t>Objetivos.- Son enunciados claros, coherentes y viables. Se redactan con un verbo en infinitivo e incluyen el qué y para qué de la investigación.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1"/>
          <w:numId w:val="48"/>
        </w:numPr>
        <w:spacing w:after="0" w:line="240" w:lineRule="auto"/>
        <w:ind w:left="851" w:hanging="425"/>
        <w:rPr>
          <w:rFonts w:cs="Arial"/>
          <w:szCs w:val="24"/>
        </w:rPr>
      </w:pPr>
      <w:r w:rsidRPr="00207EFD">
        <w:rPr>
          <w:rFonts w:cs="Arial"/>
          <w:szCs w:val="24"/>
        </w:rPr>
        <w:t>Objetivo General.- El objetivo general explica claramente y de forma amplia lo que el investigador pretende conocer a través de la investigación.</w:t>
      </w:r>
    </w:p>
    <w:p w:rsidR="00632ABE" w:rsidRPr="00207EFD" w:rsidRDefault="00632ABE" w:rsidP="00C90627">
      <w:pPr>
        <w:pStyle w:val="Prrafodelista"/>
        <w:spacing w:after="0" w:line="240" w:lineRule="auto"/>
        <w:ind w:left="851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1"/>
          <w:numId w:val="48"/>
        </w:numPr>
        <w:spacing w:after="0" w:line="240" w:lineRule="auto"/>
        <w:ind w:left="851" w:hanging="425"/>
        <w:rPr>
          <w:rFonts w:cs="Arial"/>
          <w:szCs w:val="24"/>
        </w:rPr>
      </w:pPr>
      <w:r w:rsidRPr="00207EFD">
        <w:rPr>
          <w:rFonts w:cs="Arial"/>
          <w:szCs w:val="24"/>
        </w:rPr>
        <w:t>Objetivos Específicos.- Estos son los propósitos parciales, que conectados y secuenciados conformarán el objetivo general (No se deben confundir con las actividades a realizar).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t>Hipótesis (si aplica) o supuestos.- Son respuestas tentativas a la pregunta de la investigación.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lastRenderedPageBreak/>
        <w:t>Justificación.- Implica las motivac</w:t>
      </w:r>
      <w:r w:rsidRPr="00207EFD">
        <w:rPr>
          <w:rFonts w:cs="Arial"/>
          <w:spacing w:val="-1"/>
          <w:szCs w:val="24"/>
        </w:rPr>
        <w:t>i</w:t>
      </w:r>
      <w:r w:rsidRPr="00207EFD">
        <w:rPr>
          <w:rFonts w:cs="Arial"/>
          <w:szCs w:val="24"/>
        </w:rPr>
        <w:t>ones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zCs w:val="24"/>
        </w:rPr>
        <w:t>que</w:t>
      </w:r>
      <w:r w:rsidRPr="00207EFD">
        <w:rPr>
          <w:rFonts w:cs="Arial"/>
          <w:spacing w:val="-12"/>
          <w:szCs w:val="24"/>
        </w:rPr>
        <w:t xml:space="preserve"> </w:t>
      </w:r>
      <w:r w:rsidRPr="00207EFD">
        <w:rPr>
          <w:rFonts w:cs="Arial"/>
          <w:szCs w:val="24"/>
        </w:rPr>
        <w:t>ll</w:t>
      </w:r>
      <w:r w:rsidRPr="00207EFD">
        <w:rPr>
          <w:rFonts w:cs="Arial"/>
          <w:spacing w:val="-2"/>
          <w:szCs w:val="24"/>
        </w:rPr>
        <w:t>e</w:t>
      </w:r>
      <w:r w:rsidRPr="00207EFD">
        <w:rPr>
          <w:rFonts w:cs="Arial"/>
          <w:szCs w:val="24"/>
        </w:rPr>
        <w:t>van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pacing w:val="-1"/>
          <w:szCs w:val="24"/>
        </w:rPr>
        <w:t>a</w:t>
      </w:r>
      <w:r w:rsidRPr="00207EFD">
        <w:rPr>
          <w:rFonts w:cs="Arial"/>
          <w:szCs w:val="24"/>
        </w:rPr>
        <w:t>l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pacing w:val="-1"/>
          <w:szCs w:val="24"/>
        </w:rPr>
        <w:t>i</w:t>
      </w:r>
      <w:r w:rsidRPr="00207EFD">
        <w:rPr>
          <w:rFonts w:cs="Arial"/>
          <w:spacing w:val="1"/>
          <w:szCs w:val="24"/>
        </w:rPr>
        <w:t>n</w:t>
      </w:r>
      <w:r w:rsidRPr="00207EFD">
        <w:rPr>
          <w:rFonts w:cs="Arial"/>
          <w:szCs w:val="24"/>
        </w:rPr>
        <w:t>vestigador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zCs w:val="24"/>
        </w:rPr>
        <w:t>a</w:t>
      </w:r>
      <w:r w:rsidRPr="00207EFD">
        <w:rPr>
          <w:rFonts w:cs="Arial"/>
          <w:spacing w:val="49"/>
          <w:szCs w:val="24"/>
        </w:rPr>
        <w:t xml:space="preserve"> </w:t>
      </w:r>
      <w:r w:rsidRPr="00207EFD">
        <w:rPr>
          <w:rFonts w:cs="Arial"/>
          <w:szCs w:val="24"/>
        </w:rPr>
        <w:t>desarrollar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zCs w:val="24"/>
        </w:rPr>
        <w:t>el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zCs w:val="24"/>
        </w:rPr>
        <w:t>proyecto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zCs w:val="24"/>
        </w:rPr>
        <w:t>y r</w:t>
      </w:r>
      <w:r w:rsidRPr="00207EFD">
        <w:rPr>
          <w:rFonts w:cs="Arial"/>
          <w:spacing w:val="-2"/>
          <w:szCs w:val="24"/>
        </w:rPr>
        <w:t>e</w:t>
      </w:r>
      <w:r w:rsidRPr="00207EFD">
        <w:rPr>
          <w:rFonts w:cs="Arial"/>
          <w:szCs w:val="24"/>
        </w:rPr>
        <w:t>sponder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zCs w:val="24"/>
        </w:rPr>
        <w:t>a</w:t>
      </w:r>
      <w:r w:rsidRPr="00207EFD">
        <w:rPr>
          <w:rFonts w:cs="Arial"/>
          <w:spacing w:val="50"/>
          <w:szCs w:val="24"/>
        </w:rPr>
        <w:t xml:space="preserve"> </w:t>
      </w:r>
      <w:r w:rsidRPr="00207EFD">
        <w:rPr>
          <w:rFonts w:cs="Arial"/>
          <w:szCs w:val="24"/>
        </w:rPr>
        <w:t>la pregunta</w:t>
      </w:r>
      <w:r w:rsidRPr="00207EFD">
        <w:rPr>
          <w:rFonts w:cs="Arial"/>
          <w:spacing w:val="18"/>
          <w:szCs w:val="24"/>
        </w:rPr>
        <w:t xml:space="preserve"> </w:t>
      </w:r>
      <w:r w:rsidRPr="00207EFD">
        <w:rPr>
          <w:rFonts w:cs="Arial"/>
          <w:szCs w:val="24"/>
        </w:rPr>
        <w:t>problema.</w:t>
      </w:r>
      <w:r w:rsidRPr="00207EFD">
        <w:rPr>
          <w:rFonts w:cs="Arial"/>
          <w:spacing w:val="18"/>
          <w:szCs w:val="24"/>
        </w:rPr>
        <w:t xml:space="preserve"> </w:t>
      </w:r>
      <w:r w:rsidRPr="00207EFD">
        <w:rPr>
          <w:rFonts w:cs="Arial"/>
          <w:szCs w:val="24"/>
        </w:rPr>
        <w:t>Argumenta la pertinencia, la relevancia y viabilidad que va a tener la investigación (máximo dos cuartillas).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t>Marco referencial.- Contiene una revisión somera de las investigaciones realizadas previamente relacionadas con la temática a tratar (Máximo tres cuartillas).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t>Fundamentos teóricos.- Los fundamentos teóricos y conceptuales que respaldan y orientan la investigación (máximo 5 cuartillas).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t>Metodología.- Explica el o los procedimientos a seguir para cumplir los objetivos y metas del proyecto, indica las técnicas e instrumentos de recolección y análisis de datos, describe dónde y cuándo se llevará a cabo la investigación , así como los sujetos de la misma (máximo dos cuartillas).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t>Metas o productos entregables.- Especifique los productos a obtener (publicaciones, informes técnicos, ponencias en congresos, material</w:t>
      </w:r>
      <w:r w:rsidRPr="00207EFD">
        <w:rPr>
          <w:rFonts w:cs="Arial"/>
          <w:strike/>
          <w:szCs w:val="24"/>
        </w:rPr>
        <w:t>es</w:t>
      </w:r>
      <w:r w:rsidRPr="00207EFD">
        <w:rPr>
          <w:rFonts w:cs="Arial"/>
          <w:szCs w:val="24"/>
        </w:rPr>
        <w:t xml:space="preserve"> didácticos, etc.) en forma cuantitativa; máximo una cuartilla.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szCs w:val="24"/>
        </w:rPr>
      </w:pPr>
      <w:r w:rsidRPr="00207EFD">
        <w:rPr>
          <w:rFonts w:cs="Arial"/>
          <w:szCs w:val="24"/>
        </w:rPr>
        <w:t>Aspectos administrativos</w:t>
      </w:r>
    </w:p>
    <w:p w:rsidR="00632ABE" w:rsidRPr="00207EFD" w:rsidRDefault="00632ABE" w:rsidP="00C90627">
      <w:pPr>
        <w:spacing w:after="0" w:line="240" w:lineRule="auto"/>
        <w:ind w:firstLine="426"/>
        <w:rPr>
          <w:rFonts w:cs="Arial"/>
          <w:szCs w:val="24"/>
        </w:rPr>
      </w:pPr>
    </w:p>
    <w:p w:rsidR="00632ABE" w:rsidRPr="00207EFD" w:rsidRDefault="00632ABE" w:rsidP="00C90627">
      <w:pPr>
        <w:spacing w:after="0" w:line="240" w:lineRule="auto"/>
        <w:ind w:firstLine="426"/>
        <w:rPr>
          <w:rFonts w:cs="Arial"/>
          <w:szCs w:val="24"/>
        </w:rPr>
      </w:pPr>
      <w:r w:rsidRPr="00207EFD">
        <w:rPr>
          <w:rFonts w:cs="Arial"/>
          <w:szCs w:val="24"/>
        </w:rPr>
        <w:t>9.1. Planeación del proyecto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677"/>
        <w:gridCol w:w="1832"/>
        <w:gridCol w:w="2581"/>
      </w:tblGrid>
      <w:tr w:rsidR="00632ABE" w:rsidRPr="00207EFD" w:rsidTr="00167115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E" w:rsidRPr="00207EFD" w:rsidRDefault="00632ABE" w:rsidP="00C90627">
            <w:pPr>
              <w:spacing w:after="0" w:line="240" w:lineRule="auto"/>
              <w:ind w:firstLine="0"/>
              <w:rPr>
                <w:rFonts w:cs="Arial"/>
                <w:szCs w:val="24"/>
              </w:rPr>
            </w:pPr>
            <w:r w:rsidRPr="00207EFD">
              <w:rPr>
                <w:rFonts w:cs="Arial"/>
                <w:szCs w:val="24"/>
              </w:rPr>
              <w:t>Actividad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E" w:rsidRPr="00207EFD" w:rsidRDefault="00632ABE" w:rsidP="00C90627">
            <w:pPr>
              <w:spacing w:after="0" w:line="240" w:lineRule="auto"/>
              <w:ind w:firstLine="0"/>
              <w:rPr>
                <w:rFonts w:cs="Arial"/>
                <w:szCs w:val="24"/>
              </w:rPr>
            </w:pPr>
            <w:r w:rsidRPr="00207EFD">
              <w:rPr>
                <w:rFonts w:cs="Arial"/>
                <w:szCs w:val="24"/>
              </w:rPr>
              <w:t>Periodo de realización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E" w:rsidRPr="00207EFD" w:rsidRDefault="00632ABE" w:rsidP="00C90627">
            <w:pPr>
              <w:spacing w:after="0" w:line="240" w:lineRule="auto"/>
              <w:ind w:firstLine="0"/>
              <w:rPr>
                <w:rFonts w:cs="Arial"/>
                <w:szCs w:val="24"/>
              </w:rPr>
            </w:pPr>
            <w:r w:rsidRPr="00207EFD">
              <w:rPr>
                <w:rFonts w:cs="Arial"/>
                <w:szCs w:val="24"/>
              </w:rPr>
              <w:t>Objetivo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BE" w:rsidRPr="00207EFD" w:rsidRDefault="00632ABE" w:rsidP="00C90627">
            <w:pPr>
              <w:spacing w:after="0" w:line="240" w:lineRule="auto"/>
              <w:ind w:firstLine="0"/>
              <w:rPr>
                <w:rFonts w:cs="Arial"/>
                <w:szCs w:val="24"/>
              </w:rPr>
            </w:pPr>
            <w:r w:rsidRPr="00207EFD">
              <w:rPr>
                <w:rFonts w:cs="Arial"/>
                <w:szCs w:val="24"/>
              </w:rPr>
              <w:t>Técnica e instrumento</w:t>
            </w:r>
          </w:p>
        </w:tc>
      </w:tr>
      <w:tr w:rsidR="00632ABE" w:rsidRPr="00207EFD" w:rsidTr="00167115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E" w:rsidRPr="00207EFD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E" w:rsidRPr="00207EFD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E" w:rsidRPr="00207EFD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E" w:rsidRPr="00207EFD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632ABE" w:rsidRPr="00207EFD" w:rsidTr="00167115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E" w:rsidRPr="00207EFD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E" w:rsidRPr="00207EFD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E" w:rsidRPr="00207EFD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BE" w:rsidRPr="00207EFD" w:rsidRDefault="00632ABE" w:rsidP="00C90627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632ABE" w:rsidRPr="00207EFD" w:rsidRDefault="00632ABE" w:rsidP="00C90627">
      <w:pPr>
        <w:spacing w:after="0" w:line="240" w:lineRule="auto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1"/>
          <w:numId w:val="49"/>
        </w:numPr>
        <w:spacing w:after="0" w:line="240" w:lineRule="auto"/>
        <w:ind w:left="851" w:hanging="425"/>
        <w:rPr>
          <w:rFonts w:cs="Arial"/>
          <w:szCs w:val="24"/>
        </w:rPr>
      </w:pPr>
      <w:r w:rsidRPr="00207EFD">
        <w:rPr>
          <w:rFonts w:cs="Arial"/>
          <w:szCs w:val="24"/>
        </w:rPr>
        <w:t>Recursos Humanos.- Es la relación de los participantes y su función en la investigación.</w:t>
      </w:r>
    </w:p>
    <w:p w:rsidR="00632ABE" w:rsidRPr="00207EFD" w:rsidRDefault="00632ABE" w:rsidP="00C90627">
      <w:pPr>
        <w:pStyle w:val="Prrafodelista"/>
        <w:numPr>
          <w:ilvl w:val="1"/>
          <w:numId w:val="49"/>
        </w:numPr>
        <w:spacing w:after="0" w:line="240" w:lineRule="auto"/>
        <w:ind w:left="851" w:hanging="425"/>
        <w:rPr>
          <w:rFonts w:cs="Arial"/>
          <w:szCs w:val="24"/>
        </w:rPr>
      </w:pPr>
      <w:r w:rsidRPr="00207EFD">
        <w:rPr>
          <w:rFonts w:cs="Arial"/>
          <w:szCs w:val="24"/>
        </w:rPr>
        <w:t>Material y equipo requerido.- Son las condiciones técnicas especiales que se requieren en el proceso de investigación, tales como: grabadoras, cámaras fotográficas, software, etc.</w:t>
      </w:r>
      <w:bookmarkStart w:id="2" w:name="_Toc414413752"/>
      <w:bookmarkStart w:id="3" w:name="_Toc374709922"/>
      <w:bookmarkStart w:id="4" w:name="_Toc374709824"/>
      <w:r w:rsidRPr="00207EFD">
        <w:rPr>
          <w:rFonts w:cs="Arial"/>
          <w:szCs w:val="24"/>
        </w:rPr>
        <w:t xml:space="preserve"> 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i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cs="Arial"/>
          <w:i/>
          <w:szCs w:val="24"/>
        </w:rPr>
      </w:pPr>
      <w:r w:rsidRPr="00207EFD">
        <w:rPr>
          <w:rFonts w:cs="Arial"/>
          <w:szCs w:val="24"/>
        </w:rPr>
        <w:t>Instalaciones</w:t>
      </w:r>
      <w:bookmarkEnd w:id="2"/>
      <w:bookmarkEnd w:id="3"/>
      <w:bookmarkEnd w:id="4"/>
      <w:r w:rsidRPr="00207EFD">
        <w:rPr>
          <w:rFonts w:cs="Arial"/>
          <w:szCs w:val="24"/>
        </w:rPr>
        <w:t>.- Es el lugar preciso requerido al realizar el estudio.</w:t>
      </w:r>
    </w:p>
    <w:p w:rsidR="00632ABE" w:rsidRPr="00207EFD" w:rsidRDefault="00632ABE" w:rsidP="00C90627">
      <w:pPr>
        <w:pStyle w:val="Prrafodelista"/>
        <w:spacing w:after="0" w:line="240" w:lineRule="auto"/>
        <w:ind w:left="426"/>
        <w:rPr>
          <w:rFonts w:cs="Arial"/>
          <w:i/>
          <w:szCs w:val="24"/>
        </w:rPr>
      </w:pPr>
    </w:p>
    <w:p w:rsidR="00F46ACE" w:rsidRPr="009162CF" w:rsidRDefault="00632ABE" w:rsidP="009162CF">
      <w:pPr>
        <w:pStyle w:val="Prrafodelista"/>
        <w:numPr>
          <w:ilvl w:val="0"/>
          <w:numId w:val="9"/>
        </w:numPr>
        <w:tabs>
          <w:tab w:val="left" w:pos="0"/>
        </w:tabs>
        <w:spacing w:after="0" w:line="259" w:lineRule="auto"/>
        <w:ind w:left="426" w:hanging="426"/>
        <w:jc w:val="left"/>
        <w:rPr>
          <w:rFonts w:ascii="Sobera" w:hAnsi="Sobera" w:cs="Arial"/>
          <w:b/>
          <w:color w:val="000000" w:themeColor="text1"/>
          <w:sz w:val="22"/>
          <w:u w:val="single"/>
        </w:rPr>
      </w:pPr>
      <w:r w:rsidRPr="009162CF">
        <w:rPr>
          <w:rFonts w:cs="Arial"/>
          <w:szCs w:val="24"/>
        </w:rPr>
        <w:lastRenderedPageBreak/>
        <w:t xml:space="preserve">Referencias.- Son las fuentes de información consultadas para la descripción del estado del campo o del arte, planteamiento y desarrollo del proyecto; éstas deben presentarse bajo formato de American </w:t>
      </w:r>
      <w:proofErr w:type="spellStart"/>
      <w:r w:rsidRPr="009162CF">
        <w:rPr>
          <w:rFonts w:cs="Arial"/>
          <w:szCs w:val="24"/>
        </w:rPr>
        <w:t>Psychological</w:t>
      </w:r>
      <w:proofErr w:type="spellEnd"/>
      <w:r w:rsidRPr="009162CF">
        <w:rPr>
          <w:rFonts w:cs="Arial"/>
          <w:szCs w:val="24"/>
        </w:rPr>
        <w:t xml:space="preserve"> </w:t>
      </w:r>
      <w:proofErr w:type="spellStart"/>
      <w:r w:rsidRPr="009162CF">
        <w:rPr>
          <w:rFonts w:cs="Arial"/>
          <w:szCs w:val="24"/>
        </w:rPr>
        <w:t>Association</w:t>
      </w:r>
      <w:proofErr w:type="spellEnd"/>
      <w:r w:rsidRPr="009162CF">
        <w:rPr>
          <w:rFonts w:cs="Arial"/>
          <w:szCs w:val="24"/>
        </w:rPr>
        <w:t xml:space="preserve"> (APA) vigente.</w:t>
      </w:r>
      <w:bookmarkStart w:id="5" w:name="_GoBack"/>
      <w:bookmarkEnd w:id="5"/>
    </w:p>
    <w:sectPr w:rsidR="00F46ACE" w:rsidRPr="009162CF" w:rsidSect="009162CF">
      <w:headerReference w:type="default" r:id="rId8"/>
      <w:footerReference w:type="default" r:id="rId9"/>
      <w:pgSz w:w="12240" w:h="15840"/>
      <w:pgMar w:top="1417" w:right="1467" w:bottom="1417" w:left="1701" w:header="0" w:footer="39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32" w:rsidRDefault="005C0332" w:rsidP="001B6A7E">
      <w:pPr>
        <w:spacing w:after="0" w:line="240" w:lineRule="auto"/>
      </w:pPr>
      <w:r>
        <w:separator/>
      </w:r>
    </w:p>
  </w:endnote>
  <w:endnote w:type="continuationSeparator" w:id="0">
    <w:p w:rsidR="005C0332" w:rsidRDefault="005C0332" w:rsidP="001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bera">
    <w:altName w:val="Times New Roman"/>
    <w:panose1 w:val="00000000000000000000"/>
    <w:charset w:val="00"/>
    <w:family w:val="roman"/>
    <w:notTrueType/>
    <w:pitch w:val="default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58"/>
      <w:gridCol w:w="436"/>
      <w:gridCol w:w="778"/>
    </w:tblGrid>
    <w:tr w:rsidR="003B02FE" w:rsidRPr="00A928DA" w:rsidTr="00E04B28">
      <w:trPr>
        <w:jc w:val="right"/>
      </w:trPr>
      <w:tc>
        <w:tcPr>
          <w:tcW w:w="7655" w:type="dxa"/>
          <w:vAlign w:val="center"/>
        </w:tcPr>
        <w:p w:rsidR="003B02FE" w:rsidRPr="00C826CF" w:rsidRDefault="003B02FE" w:rsidP="00341540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ascii="Calibri" w:eastAsia="SimSun" w:hAnsi="Calibri" w:cs="Arial"/>
              <w:caps/>
              <w:color w:val="000000"/>
              <w:sz w:val="21"/>
              <w:szCs w:val="21"/>
              <w:lang w:eastAsia="ja-JP"/>
            </w:rPr>
          </w:pPr>
        </w:p>
      </w:tc>
      <w:tc>
        <w:tcPr>
          <w:tcW w:w="425" w:type="dxa"/>
          <w:shd w:val="clear" w:color="auto" w:fill="auto"/>
        </w:tcPr>
        <w:p w:rsidR="003B02FE" w:rsidRPr="00A928DA" w:rsidRDefault="003B02FE" w:rsidP="00A928DA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ascii="Calibri" w:eastAsia="SimSun" w:hAnsi="Calibri" w:cs="Arial"/>
              <w:color w:val="000000" w:themeColor="text1"/>
              <w:sz w:val="22"/>
              <w:lang w:eastAsia="ja-JP"/>
            </w:rPr>
          </w:pPr>
        </w:p>
      </w:tc>
      <w:tc>
        <w:tcPr>
          <w:tcW w:w="758" w:type="dxa"/>
          <w:shd w:val="clear" w:color="auto" w:fill="auto"/>
          <w:vAlign w:val="center"/>
        </w:tcPr>
        <w:p w:rsidR="003B02FE" w:rsidRPr="00A928DA" w:rsidRDefault="003B02FE" w:rsidP="00A928DA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eastAsia="SimSun" w:cs="Arial"/>
              <w:b/>
              <w:color w:val="000000" w:themeColor="text1"/>
              <w:sz w:val="22"/>
              <w:lang w:eastAsia="ja-JP"/>
            </w:rPr>
          </w:pPr>
        </w:p>
      </w:tc>
    </w:tr>
  </w:tbl>
  <w:p w:rsidR="003B02FE" w:rsidRDefault="003B02FE" w:rsidP="00A928DA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32" w:rsidRDefault="005C0332" w:rsidP="001B6A7E">
      <w:pPr>
        <w:spacing w:after="0" w:line="240" w:lineRule="auto"/>
      </w:pPr>
      <w:r>
        <w:separator/>
      </w:r>
    </w:p>
  </w:footnote>
  <w:footnote w:type="continuationSeparator" w:id="0">
    <w:p w:rsidR="005C0332" w:rsidRDefault="005C0332" w:rsidP="001B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CF" w:rsidRDefault="009162CF" w:rsidP="009162CF">
    <w:pPr>
      <w:spacing w:after="0" w:line="240" w:lineRule="auto"/>
      <w:rPr>
        <w:rFonts w:eastAsiaTheme="majorEastAsia" w:cstheme="majorBidi"/>
        <w:b/>
        <w:bCs/>
        <w:smallCaps/>
        <w:color w:val="000000" w:themeColor="text1"/>
        <w:sz w:val="28"/>
        <w:lang w:eastAsia="ja-JP"/>
      </w:rPr>
    </w:pPr>
  </w:p>
  <w:p w:rsidR="009162CF" w:rsidRDefault="009162CF" w:rsidP="009162CF">
    <w:pPr>
      <w:spacing w:after="0" w:line="240" w:lineRule="auto"/>
      <w:rPr>
        <w:rFonts w:eastAsiaTheme="majorEastAsia" w:cstheme="majorBidi"/>
        <w:b/>
        <w:bCs/>
        <w:smallCaps/>
        <w:color w:val="000000" w:themeColor="text1"/>
        <w:sz w:val="28"/>
        <w:lang w:eastAsia="ja-JP"/>
      </w:rPr>
    </w:pPr>
  </w:p>
  <w:p w:rsidR="009162CF" w:rsidRDefault="009162CF" w:rsidP="009162CF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 w:val="28"/>
        <w:lang w:eastAsia="ja-JP"/>
      </w:rPr>
    </w:pPr>
  </w:p>
  <w:p w:rsidR="009162CF" w:rsidRPr="0020080A" w:rsidRDefault="009162CF" w:rsidP="00A1717C">
    <w:pPr>
      <w:pStyle w:val="Ttulo1"/>
      <w:numPr>
        <w:ilvl w:val="0"/>
        <w:numId w:val="0"/>
      </w:numPr>
      <w:jc w:val="center"/>
    </w:pPr>
    <w:r w:rsidRPr="00A1717C">
      <w:t>Convocatoria</w:t>
    </w:r>
    <w:r w:rsidR="00D56EF6">
      <w:t xml:space="preserve"> </w:t>
    </w:r>
    <w:r w:rsidR="00B04CEB">
      <w:t>2</w:t>
    </w:r>
    <w:r w:rsidR="00D56EF6">
      <w:t>-201</w:t>
    </w:r>
    <w:r w:rsidR="00040473">
      <w:t>8</w:t>
    </w:r>
  </w:p>
  <w:p w:rsidR="00EB7EBB" w:rsidRDefault="00EB7EBB" w:rsidP="00EB7EBB">
    <w:pPr>
      <w:spacing w:after="0" w:line="276" w:lineRule="auto"/>
      <w:ind w:hanging="284"/>
      <w:jc w:val="center"/>
      <w:rPr>
        <w:rFonts w:cs="Arial"/>
        <w:b/>
        <w:bCs/>
        <w:sz w:val="36"/>
        <w:szCs w:val="36"/>
        <w:u w:val="single"/>
      </w:rPr>
    </w:pPr>
    <w:r w:rsidRPr="009C7936">
      <w:rPr>
        <w:rFonts w:cs="Arial"/>
        <w:b/>
        <w:bCs/>
        <w:sz w:val="36"/>
        <w:szCs w:val="36"/>
        <w:u w:val="single"/>
      </w:rPr>
      <w:t>ANEXO 1</w:t>
    </w:r>
  </w:p>
  <w:p w:rsidR="00282121" w:rsidRPr="009C7936" w:rsidRDefault="00282121" w:rsidP="00EB7EBB">
    <w:pPr>
      <w:spacing w:after="0" w:line="276" w:lineRule="auto"/>
      <w:ind w:hanging="284"/>
      <w:jc w:val="center"/>
      <w:rPr>
        <w:rFonts w:cs="Arial"/>
        <w:b/>
        <w:bC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PROPUESTA DE TRABAJO</w:t>
    </w:r>
  </w:p>
  <w:p w:rsidR="009162CF" w:rsidRPr="0020080A" w:rsidRDefault="009162CF" w:rsidP="009162CF">
    <w:pPr>
      <w:pStyle w:val="Encabezado"/>
      <w:jc w:val="center"/>
      <w:rPr>
        <w:rFonts w:ascii="Soberana Sans Light" w:hAnsi="Soberana Sans Light" w:cs="Tahoma"/>
        <w:b/>
        <w:szCs w:val="24"/>
      </w:rPr>
    </w:pPr>
  </w:p>
  <w:p w:rsidR="009162CF" w:rsidRDefault="009162CF" w:rsidP="00BC5BB7">
    <w:pPr>
      <w:pStyle w:val="Ttulo2"/>
      <w:numPr>
        <w:ilvl w:val="0"/>
        <w:numId w:val="0"/>
      </w:numPr>
      <w:spacing w:line="240" w:lineRule="auto"/>
      <w:jc w:val="left"/>
      <w:rPr>
        <w:sz w:val="24"/>
        <w:szCs w:val="24"/>
      </w:rPr>
    </w:pPr>
    <w:bookmarkStart w:id="6" w:name="_Toc448302184"/>
    <w:r w:rsidRPr="0020080A">
      <w:rPr>
        <w:sz w:val="24"/>
        <w:szCs w:val="24"/>
      </w:rPr>
      <w:t xml:space="preserve">PROGRAMA   1. </w:t>
    </w:r>
    <w:bookmarkEnd w:id="6"/>
    <w:r w:rsidR="00BC5BB7" w:rsidRPr="009D1666">
      <w:rPr>
        <w:sz w:val="24"/>
        <w:szCs w:val="24"/>
      </w:rPr>
      <w:t>INVESTIGACIÓN CIENTÍFICA Y/O DESARROLLO TECNOLÓGICO Y/O EDUCATIVA</w:t>
    </w:r>
  </w:p>
  <w:p w:rsidR="00821CA4" w:rsidRPr="00821CA4" w:rsidRDefault="00821CA4" w:rsidP="00821CA4">
    <w:pPr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" w15:restartNumberingAfterBreak="0">
    <w:nsid w:val="02361398"/>
    <w:multiLevelType w:val="multilevel"/>
    <w:tmpl w:val="D4D45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42459"/>
    <w:multiLevelType w:val="multilevel"/>
    <w:tmpl w:val="58F88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  <w:b/>
      </w:rPr>
    </w:lvl>
  </w:abstractNum>
  <w:abstractNum w:abstractNumId="3" w15:restartNumberingAfterBreak="0">
    <w:nsid w:val="03947D76"/>
    <w:multiLevelType w:val="hybridMultilevel"/>
    <w:tmpl w:val="CB9235B6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87E"/>
    <w:multiLevelType w:val="hybridMultilevel"/>
    <w:tmpl w:val="7A464650"/>
    <w:lvl w:ilvl="0" w:tplc="D6B2029A">
      <w:start w:val="1"/>
      <w:numFmt w:val="bullet"/>
      <w:lvlText w:val="-"/>
      <w:lvlJc w:val="left"/>
      <w:pPr>
        <w:ind w:left="1429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976576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3DEE"/>
    <w:multiLevelType w:val="hybridMultilevel"/>
    <w:tmpl w:val="11C0513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D027D"/>
    <w:multiLevelType w:val="hybridMultilevel"/>
    <w:tmpl w:val="4B046BA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35C1D"/>
    <w:multiLevelType w:val="hybridMultilevel"/>
    <w:tmpl w:val="0FFEF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24E9A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7532E"/>
    <w:multiLevelType w:val="multilevel"/>
    <w:tmpl w:val="8EA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0122575"/>
    <w:multiLevelType w:val="hybridMultilevel"/>
    <w:tmpl w:val="46885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77E24"/>
    <w:multiLevelType w:val="hybridMultilevel"/>
    <w:tmpl w:val="DC146CC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6B5555"/>
    <w:multiLevelType w:val="hybridMultilevel"/>
    <w:tmpl w:val="01AC902C"/>
    <w:lvl w:ilvl="0" w:tplc="080A0017">
      <w:start w:val="1"/>
      <w:numFmt w:val="lowerLetter"/>
      <w:pStyle w:val="TtulodeTDC"/>
      <w:lvlText w:val="%1)"/>
      <w:lvlJc w:val="left"/>
      <w:pPr>
        <w:ind w:left="1429" w:hanging="360"/>
      </w:pPr>
    </w:lvl>
    <w:lvl w:ilvl="1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74067BC2">
      <w:start w:val="1"/>
      <w:numFmt w:val="lowerLetter"/>
      <w:lvlText w:val="%3."/>
      <w:lvlJc w:val="left"/>
      <w:pPr>
        <w:ind w:left="3754" w:hanging="106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82775B"/>
    <w:multiLevelType w:val="multilevel"/>
    <w:tmpl w:val="B10CBB16"/>
    <w:lvl w:ilvl="0">
      <w:start w:val="1"/>
      <w:numFmt w:val="decimal"/>
      <w:pStyle w:val="Ttulo1"/>
      <w:lvlText w:val="CAPÍTULO 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152A8"/>
    <w:multiLevelType w:val="hybridMultilevel"/>
    <w:tmpl w:val="7BEEE2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D3067E"/>
    <w:multiLevelType w:val="hybridMultilevel"/>
    <w:tmpl w:val="7ADE0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C307A"/>
    <w:multiLevelType w:val="hybridMultilevel"/>
    <w:tmpl w:val="FD1CD9FA"/>
    <w:lvl w:ilvl="0" w:tplc="EE0A7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D7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2B80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2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9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53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8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3D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214131"/>
    <w:multiLevelType w:val="hybridMultilevel"/>
    <w:tmpl w:val="64DA9DC8"/>
    <w:lvl w:ilvl="0" w:tplc="82C64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CA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33FE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EB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80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C1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2B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D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A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E0F59D7"/>
    <w:multiLevelType w:val="hybridMultilevel"/>
    <w:tmpl w:val="40C654D2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0C28E2"/>
    <w:multiLevelType w:val="hybridMultilevel"/>
    <w:tmpl w:val="26C6FBDC"/>
    <w:lvl w:ilvl="0" w:tplc="E9DC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2D2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49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D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48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EE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CC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A5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5141A71"/>
    <w:multiLevelType w:val="hybridMultilevel"/>
    <w:tmpl w:val="4FC2458E"/>
    <w:lvl w:ilvl="0" w:tplc="EC366492">
      <w:start w:val="1"/>
      <w:numFmt w:val="bullet"/>
      <w:lvlText w:val="•"/>
      <w:lvlJc w:val="left"/>
      <w:pPr>
        <w:tabs>
          <w:tab w:val="num" w:pos="2424"/>
        </w:tabs>
        <w:ind w:left="2424" w:hanging="360"/>
      </w:pPr>
      <w:rPr>
        <w:rFonts w:ascii="Arial" w:hAnsi="Arial" w:hint="default"/>
      </w:rPr>
    </w:lvl>
    <w:lvl w:ilvl="1" w:tplc="B26A252E">
      <w:start w:val="88"/>
      <w:numFmt w:val="bullet"/>
      <w:lvlText w:val="–"/>
      <w:lvlJc w:val="left"/>
      <w:pPr>
        <w:tabs>
          <w:tab w:val="num" w:pos="3144"/>
        </w:tabs>
        <w:ind w:left="3144" w:hanging="360"/>
      </w:pPr>
      <w:rPr>
        <w:rFonts w:ascii="Arial" w:hAnsi="Arial" w:hint="default"/>
      </w:rPr>
    </w:lvl>
    <w:lvl w:ilvl="2" w:tplc="E34694F6">
      <w:start w:val="88"/>
      <w:numFmt w:val="bullet"/>
      <w:lvlText w:val="•"/>
      <w:lvlJc w:val="left"/>
      <w:pPr>
        <w:tabs>
          <w:tab w:val="num" w:pos="3864"/>
        </w:tabs>
        <w:ind w:left="3864" w:hanging="360"/>
      </w:pPr>
      <w:rPr>
        <w:rFonts w:ascii="Arial" w:hAnsi="Arial" w:hint="default"/>
      </w:rPr>
    </w:lvl>
    <w:lvl w:ilvl="3" w:tplc="46C8FC9C">
      <w:start w:val="1"/>
      <w:numFmt w:val="bullet"/>
      <w:lvlText w:val="•"/>
      <w:lvlJc w:val="left"/>
      <w:pPr>
        <w:tabs>
          <w:tab w:val="num" w:pos="4584"/>
        </w:tabs>
        <w:ind w:left="4584" w:hanging="360"/>
      </w:pPr>
      <w:rPr>
        <w:rFonts w:ascii="Arial" w:hAnsi="Arial" w:hint="default"/>
      </w:rPr>
    </w:lvl>
    <w:lvl w:ilvl="4" w:tplc="BA4ECC3E" w:tentative="1">
      <w:start w:val="1"/>
      <w:numFmt w:val="bullet"/>
      <w:lvlText w:val="•"/>
      <w:lvlJc w:val="left"/>
      <w:pPr>
        <w:tabs>
          <w:tab w:val="num" w:pos="5304"/>
        </w:tabs>
        <w:ind w:left="5304" w:hanging="360"/>
      </w:pPr>
      <w:rPr>
        <w:rFonts w:ascii="Arial" w:hAnsi="Arial" w:hint="default"/>
      </w:rPr>
    </w:lvl>
    <w:lvl w:ilvl="5" w:tplc="15469958" w:tentative="1">
      <w:start w:val="1"/>
      <w:numFmt w:val="bullet"/>
      <w:lvlText w:val="•"/>
      <w:lvlJc w:val="left"/>
      <w:pPr>
        <w:tabs>
          <w:tab w:val="num" w:pos="6024"/>
        </w:tabs>
        <w:ind w:left="6024" w:hanging="360"/>
      </w:pPr>
      <w:rPr>
        <w:rFonts w:ascii="Arial" w:hAnsi="Arial" w:hint="default"/>
      </w:rPr>
    </w:lvl>
    <w:lvl w:ilvl="6" w:tplc="3FAADFCC" w:tentative="1">
      <w:start w:val="1"/>
      <w:numFmt w:val="bullet"/>
      <w:lvlText w:val="•"/>
      <w:lvlJc w:val="left"/>
      <w:pPr>
        <w:tabs>
          <w:tab w:val="num" w:pos="6744"/>
        </w:tabs>
        <w:ind w:left="6744" w:hanging="360"/>
      </w:pPr>
      <w:rPr>
        <w:rFonts w:ascii="Arial" w:hAnsi="Arial" w:hint="default"/>
      </w:rPr>
    </w:lvl>
    <w:lvl w:ilvl="7" w:tplc="52DA0818" w:tentative="1">
      <w:start w:val="1"/>
      <w:numFmt w:val="bullet"/>
      <w:lvlText w:val="•"/>
      <w:lvlJc w:val="left"/>
      <w:pPr>
        <w:tabs>
          <w:tab w:val="num" w:pos="7464"/>
        </w:tabs>
        <w:ind w:left="7464" w:hanging="360"/>
      </w:pPr>
      <w:rPr>
        <w:rFonts w:ascii="Arial" w:hAnsi="Arial" w:hint="default"/>
      </w:rPr>
    </w:lvl>
    <w:lvl w:ilvl="8" w:tplc="EA30BCC4" w:tentative="1">
      <w:start w:val="1"/>
      <w:numFmt w:val="bullet"/>
      <w:lvlText w:val="•"/>
      <w:lvlJc w:val="left"/>
      <w:pPr>
        <w:tabs>
          <w:tab w:val="num" w:pos="8184"/>
        </w:tabs>
        <w:ind w:left="8184" w:hanging="360"/>
      </w:pPr>
      <w:rPr>
        <w:rFonts w:ascii="Arial" w:hAnsi="Arial" w:hint="default"/>
      </w:rPr>
    </w:lvl>
  </w:abstractNum>
  <w:abstractNum w:abstractNumId="22" w15:restartNumberingAfterBreak="0">
    <w:nsid w:val="26750305"/>
    <w:multiLevelType w:val="hybridMultilevel"/>
    <w:tmpl w:val="34AC1A7A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41F58"/>
    <w:multiLevelType w:val="hybridMultilevel"/>
    <w:tmpl w:val="CA3C1B08"/>
    <w:lvl w:ilvl="0" w:tplc="F8AEB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D232F"/>
    <w:multiLevelType w:val="hybridMultilevel"/>
    <w:tmpl w:val="D0C0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82AED"/>
    <w:multiLevelType w:val="hybridMultilevel"/>
    <w:tmpl w:val="27D2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8C1BBA"/>
    <w:multiLevelType w:val="hybridMultilevel"/>
    <w:tmpl w:val="C06EE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45046"/>
    <w:multiLevelType w:val="hybridMultilevel"/>
    <w:tmpl w:val="8A74E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A37BD"/>
    <w:multiLevelType w:val="hybridMultilevel"/>
    <w:tmpl w:val="F43E6F1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53D308B"/>
    <w:multiLevelType w:val="hybridMultilevel"/>
    <w:tmpl w:val="1ACC4864"/>
    <w:lvl w:ilvl="0" w:tplc="080A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30" w15:restartNumberingAfterBreak="0">
    <w:nsid w:val="36E47D05"/>
    <w:multiLevelType w:val="hybridMultilevel"/>
    <w:tmpl w:val="6E680A3A"/>
    <w:lvl w:ilvl="0" w:tplc="258233BE">
      <w:start w:val="1"/>
      <w:numFmt w:val="decimal"/>
      <w:lvlText w:val="%1."/>
      <w:lvlJc w:val="left"/>
      <w:pPr>
        <w:ind w:left="786" w:hanging="360"/>
      </w:pPr>
      <w:rPr>
        <w:rFonts w:ascii="Soberana Sans" w:hAnsi="Soberana Sans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37B311E6"/>
    <w:multiLevelType w:val="hybridMultilevel"/>
    <w:tmpl w:val="BD4A68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131FF9"/>
    <w:multiLevelType w:val="hybridMultilevel"/>
    <w:tmpl w:val="AF98D4CE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D75E92"/>
    <w:multiLevelType w:val="hybridMultilevel"/>
    <w:tmpl w:val="88EC5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C71B1"/>
    <w:multiLevelType w:val="hybridMultilevel"/>
    <w:tmpl w:val="B9B2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37486"/>
    <w:multiLevelType w:val="hybridMultilevel"/>
    <w:tmpl w:val="055CD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A3F53"/>
    <w:multiLevelType w:val="hybridMultilevel"/>
    <w:tmpl w:val="0D2A3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53B44"/>
    <w:multiLevelType w:val="hybridMultilevel"/>
    <w:tmpl w:val="9C166D6C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D5B6F"/>
    <w:multiLevelType w:val="hybridMultilevel"/>
    <w:tmpl w:val="3E44227E"/>
    <w:lvl w:ilvl="0" w:tplc="A05461D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C25E43"/>
    <w:multiLevelType w:val="hybridMultilevel"/>
    <w:tmpl w:val="0472098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2F579DE"/>
    <w:multiLevelType w:val="hybridMultilevel"/>
    <w:tmpl w:val="1CE86316"/>
    <w:lvl w:ilvl="0" w:tplc="DB667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03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1B4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A6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23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F4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4EE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4B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1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34F0258"/>
    <w:multiLevelType w:val="hybridMultilevel"/>
    <w:tmpl w:val="307C6530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933144"/>
    <w:multiLevelType w:val="hybridMultilevel"/>
    <w:tmpl w:val="85B6FB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56474"/>
    <w:multiLevelType w:val="hybridMultilevel"/>
    <w:tmpl w:val="A2261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191EB0"/>
    <w:multiLevelType w:val="hybridMultilevel"/>
    <w:tmpl w:val="97181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D14200"/>
    <w:multiLevelType w:val="hybridMultilevel"/>
    <w:tmpl w:val="6CD4A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EE0152"/>
    <w:multiLevelType w:val="hybridMultilevel"/>
    <w:tmpl w:val="D9065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227A8A"/>
    <w:multiLevelType w:val="hybridMultilevel"/>
    <w:tmpl w:val="BA8E8018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50F74A9C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0FF7A73"/>
    <w:multiLevelType w:val="hybridMultilevel"/>
    <w:tmpl w:val="DC309984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432AC"/>
    <w:multiLevelType w:val="hybridMultilevel"/>
    <w:tmpl w:val="47F4C120"/>
    <w:lvl w:ilvl="0" w:tplc="6AFE3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25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A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E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0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08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C6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4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4C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52A379F0"/>
    <w:multiLevelType w:val="hybridMultilevel"/>
    <w:tmpl w:val="7A08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B341EC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D01748"/>
    <w:multiLevelType w:val="hybridMultilevel"/>
    <w:tmpl w:val="ACE8B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FD621A"/>
    <w:multiLevelType w:val="hybridMultilevel"/>
    <w:tmpl w:val="BC3AA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631AAD"/>
    <w:multiLevelType w:val="hybridMultilevel"/>
    <w:tmpl w:val="CD00F494"/>
    <w:lvl w:ilvl="0" w:tplc="08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6" w15:restartNumberingAfterBreak="0">
    <w:nsid w:val="5EAB0808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D36FC6"/>
    <w:multiLevelType w:val="hybridMultilevel"/>
    <w:tmpl w:val="88AEE4A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95E81"/>
    <w:multiLevelType w:val="hybridMultilevel"/>
    <w:tmpl w:val="6A26912A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92E17"/>
    <w:multiLevelType w:val="hybridMultilevel"/>
    <w:tmpl w:val="7310B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3D1438"/>
    <w:multiLevelType w:val="multilevel"/>
    <w:tmpl w:val="93EEA6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5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6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717" w:hanging="1800"/>
      </w:pPr>
      <w:rPr>
        <w:rFonts w:hint="default"/>
        <w:b/>
      </w:rPr>
    </w:lvl>
  </w:abstractNum>
  <w:abstractNum w:abstractNumId="61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2" w15:restartNumberingAfterBreak="0">
    <w:nsid w:val="6B8941C5"/>
    <w:multiLevelType w:val="hybridMultilevel"/>
    <w:tmpl w:val="C52A59C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12676D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FF13657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1650757"/>
    <w:multiLevelType w:val="hybridMultilevel"/>
    <w:tmpl w:val="919EEFBA"/>
    <w:lvl w:ilvl="0" w:tplc="71BE0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C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A96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AF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63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EE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DD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17430E1"/>
    <w:multiLevelType w:val="hybridMultilevel"/>
    <w:tmpl w:val="BB204904"/>
    <w:lvl w:ilvl="0" w:tplc="D6B2029A">
      <w:start w:val="1"/>
      <w:numFmt w:val="bullet"/>
      <w:lvlText w:val="-"/>
      <w:lvlJc w:val="left"/>
      <w:pPr>
        <w:ind w:left="108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448521F"/>
    <w:multiLevelType w:val="hybridMultilevel"/>
    <w:tmpl w:val="4C920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47980"/>
    <w:multiLevelType w:val="hybridMultilevel"/>
    <w:tmpl w:val="F3F0C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6D04D6"/>
    <w:multiLevelType w:val="hybridMultilevel"/>
    <w:tmpl w:val="7E12F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851B8F"/>
    <w:multiLevelType w:val="hybridMultilevel"/>
    <w:tmpl w:val="C8A87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786E82"/>
    <w:multiLevelType w:val="hybridMultilevel"/>
    <w:tmpl w:val="68D4F8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F311BD"/>
    <w:multiLevelType w:val="hybridMultilevel"/>
    <w:tmpl w:val="2A6C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1D4620"/>
    <w:multiLevelType w:val="hybridMultilevel"/>
    <w:tmpl w:val="13EC8996"/>
    <w:lvl w:ilvl="0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F2B7668"/>
    <w:multiLevelType w:val="hybridMultilevel"/>
    <w:tmpl w:val="7BD417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6"/>
  </w:num>
  <w:num w:numId="3">
    <w:abstractNumId w:val="63"/>
  </w:num>
  <w:num w:numId="4">
    <w:abstractNumId w:val="64"/>
  </w:num>
  <w:num w:numId="5">
    <w:abstractNumId w:val="60"/>
  </w:num>
  <w:num w:numId="6">
    <w:abstractNumId w:val="75"/>
  </w:num>
  <w:num w:numId="7">
    <w:abstractNumId w:val="28"/>
  </w:num>
  <w:num w:numId="8">
    <w:abstractNumId w:val="13"/>
  </w:num>
  <w:num w:numId="9">
    <w:abstractNumId w:val="3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</w:num>
  <w:num w:numId="12">
    <w:abstractNumId w:val="45"/>
  </w:num>
  <w:num w:numId="13">
    <w:abstractNumId w:val="0"/>
  </w:num>
  <w:num w:numId="14">
    <w:abstractNumId w:val="27"/>
  </w:num>
  <w:num w:numId="15">
    <w:abstractNumId w:val="12"/>
  </w:num>
  <w:num w:numId="16">
    <w:abstractNumId w:val="39"/>
  </w:num>
  <w:num w:numId="17">
    <w:abstractNumId w:val="9"/>
  </w:num>
  <w:num w:numId="18">
    <w:abstractNumId w:val="68"/>
  </w:num>
  <w:num w:numId="19">
    <w:abstractNumId w:val="29"/>
  </w:num>
  <w:num w:numId="20">
    <w:abstractNumId w:val="11"/>
  </w:num>
  <w:num w:numId="21">
    <w:abstractNumId w:val="70"/>
  </w:num>
  <w:num w:numId="22">
    <w:abstractNumId w:val="53"/>
  </w:num>
  <w:num w:numId="23">
    <w:abstractNumId w:val="55"/>
  </w:num>
  <w:num w:numId="24">
    <w:abstractNumId w:val="24"/>
  </w:num>
  <w:num w:numId="25">
    <w:abstractNumId w:val="36"/>
  </w:num>
  <w:num w:numId="26">
    <w:abstractNumId w:val="50"/>
  </w:num>
  <w:num w:numId="27">
    <w:abstractNumId w:val="20"/>
  </w:num>
  <w:num w:numId="28">
    <w:abstractNumId w:val="21"/>
  </w:num>
  <w:num w:numId="29">
    <w:abstractNumId w:val="65"/>
  </w:num>
  <w:num w:numId="30">
    <w:abstractNumId w:val="40"/>
  </w:num>
  <w:num w:numId="31">
    <w:abstractNumId w:val="17"/>
  </w:num>
  <w:num w:numId="32">
    <w:abstractNumId w:val="18"/>
  </w:num>
  <w:num w:numId="33">
    <w:abstractNumId w:val="30"/>
  </w:num>
  <w:num w:numId="34">
    <w:abstractNumId w:val="35"/>
  </w:num>
  <w:num w:numId="35">
    <w:abstractNumId w:val="22"/>
  </w:num>
  <w:num w:numId="36">
    <w:abstractNumId w:val="58"/>
  </w:num>
  <w:num w:numId="37">
    <w:abstractNumId w:val="19"/>
  </w:num>
  <w:num w:numId="38">
    <w:abstractNumId w:val="34"/>
  </w:num>
  <w:num w:numId="39">
    <w:abstractNumId w:val="71"/>
  </w:num>
  <w:num w:numId="40">
    <w:abstractNumId w:val="25"/>
  </w:num>
  <w:num w:numId="41">
    <w:abstractNumId w:val="33"/>
  </w:num>
  <w:num w:numId="42">
    <w:abstractNumId w:val="44"/>
  </w:num>
  <w:num w:numId="43">
    <w:abstractNumId w:val="5"/>
  </w:num>
  <w:num w:numId="44">
    <w:abstractNumId w:val="8"/>
  </w:num>
  <w:num w:numId="45">
    <w:abstractNumId w:val="52"/>
  </w:num>
  <w:num w:numId="46">
    <w:abstractNumId w:val="59"/>
  </w:num>
  <w:num w:numId="47">
    <w:abstractNumId w:val="42"/>
  </w:num>
  <w:num w:numId="48">
    <w:abstractNumId w:val="2"/>
  </w:num>
  <w:num w:numId="49">
    <w:abstractNumId w:val="1"/>
  </w:num>
  <w:num w:numId="50">
    <w:abstractNumId w:val="47"/>
  </w:num>
  <w:num w:numId="51">
    <w:abstractNumId w:val="15"/>
  </w:num>
  <w:num w:numId="52">
    <w:abstractNumId w:val="51"/>
  </w:num>
  <w:num w:numId="53">
    <w:abstractNumId w:val="26"/>
  </w:num>
  <w:num w:numId="54">
    <w:abstractNumId w:val="61"/>
  </w:num>
  <w:num w:numId="55">
    <w:abstractNumId w:val="31"/>
  </w:num>
  <w:num w:numId="56">
    <w:abstractNumId w:val="73"/>
  </w:num>
  <w:num w:numId="57">
    <w:abstractNumId w:val="43"/>
  </w:num>
  <w:num w:numId="58">
    <w:abstractNumId w:val="57"/>
  </w:num>
  <w:num w:numId="59">
    <w:abstractNumId w:val="62"/>
  </w:num>
  <w:num w:numId="60">
    <w:abstractNumId w:val="41"/>
  </w:num>
  <w:num w:numId="61">
    <w:abstractNumId w:val="66"/>
  </w:num>
  <w:num w:numId="62">
    <w:abstractNumId w:val="4"/>
  </w:num>
  <w:num w:numId="63">
    <w:abstractNumId w:val="49"/>
  </w:num>
  <w:num w:numId="64">
    <w:abstractNumId w:val="46"/>
  </w:num>
  <w:num w:numId="65">
    <w:abstractNumId w:val="7"/>
  </w:num>
  <w:num w:numId="66">
    <w:abstractNumId w:val="23"/>
  </w:num>
  <w:num w:numId="67">
    <w:abstractNumId w:val="6"/>
  </w:num>
  <w:num w:numId="68">
    <w:abstractNumId w:val="48"/>
  </w:num>
  <w:num w:numId="69">
    <w:abstractNumId w:val="32"/>
  </w:num>
  <w:num w:numId="70">
    <w:abstractNumId w:val="69"/>
  </w:num>
  <w:num w:numId="71">
    <w:abstractNumId w:val="74"/>
  </w:num>
  <w:num w:numId="72">
    <w:abstractNumId w:val="67"/>
  </w:num>
  <w:num w:numId="73">
    <w:abstractNumId w:val="37"/>
  </w:num>
  <w:num w:numId="74">
    <w:abstractNumId w:val="54"/>
  </w:num>
  <w:num w:numId="75">
    <w:abstractNumId w:val="16"/>
  </w:num>
  <w:num w:numId="76">
    <w:abstractNumId w:val="3"/>
  </w:num>
  <w:num w:numId="77">
    <w:abstractNumId w:val="1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E"/>
    <w:rsid w:val="00000AF0"/>
    <w:rsid w:val="00002A15"/>
    <w:rsid w:val="000039EB"/>
    <w:rsid w:val="000130BE"/>
    <w:rsid w:val="00013A44"/>
    <w:rsid w:val="00013B82"/>
    <w:rsid w:val="0001516A"/>
    <w:rsid w:val="000208A0"/>
    <w:rsid w:val="00020962"/>
    <w:rsid w:val="00020D22"/>
    <w:rsid w:val="000232D0"/>
    <w:rsid w:val="000317A8"/>
    <w:rsid w:val="00031C0E"/>
    <w:rsid w:val="00031D73"/>
    <w:rsid w:val="000327B8"/>
    <w:rsid w:val="000372B7"/>
    <w:rsid w:val="00040473"/>
    <w:rsid w:val="0004171F"/>
    <w:rsid w:val="000425EF"/>
    <w:rsid w:val="000436EB"/>
    <w:rsid w:val="00045DEA"/>
    <w:rsid w:val="00054E77"/>
    <w:rsid w:val="00056A8E"/>
    <w:rsid w:val="0005730F"/>
    <w:rsid w:val="000576AC"/>
    <w:rsid w:val="00066A2E"/>
    <w:rsid w:val="000769B5"/>
    <w:rsid w:val="000773B2"/>
    <w:rsid w:val="000777B9"/>
    <w:rsid w:val="00083EB6"/>
    <w:rsid w:val="00086C47"/>
    <w:rsid w:val="00095097"/>
    <w:rsid w:val="00096F9E"/>
    <w:rsid w:val="000977D0"/>
    <w:rsid w:val="000A0E6E"/>
    <w:rsid w:val="000B6583"/>
    <w:rsid w:val="000B727A"/>
    <w:rsid w:val="000C0777"/>
    <w:rsid w:val="000C1E43"/>
    <w:rsid w:val="000C3FB6"/>
    <w:rsid w:val="000C75F6"/>
    <w:rsid w:val="000D168A"/>
    <w:rsid w:val="000D2B36"/>
    <w:rsid w:val="000D467A"/>
    <w:rsid w:val="000E08AC"/>
    <w:rsid w:val="000E08CB"/>
    <w:rsid w:val="000E1D4F"/>
    <w:rsid w:val="000E2BAB"/>
    <w:rsid w:val="000E4B00"/>
    <w:rsid w:val="000F05FF"/>
    <w:rsid w:val="00100106"/>
    <w:rsid w:val="001003D5"/>
    <w:rsid w:val="00100814"/>
    <w:rsid w:val="00101633"/>
    <w:rsid w:val="00104AA4"/>
    <w:rsid w:val="001075EB"/>
    <w:rsid w:val="00112D01"/>
    <w:rsid w:val="00114D41"/>
    <w:rsid w:val="001153A1"/>
    <w:rsid w:val="0012169C"/>
    <w:rsid w:val="0012274C"/>
    <w:rsid w:val="00124313"/>
    <w:rsid w:val="00127341"/>
    <w:rsid w:val="00131C6E"/>
    <w:rsid w:val="00132645"/>
    <w:rsid w:val="001359C3"/>
    <w:rsid w:val="00143210"/>
    <w:rsid w:val="00151C7C"/>
    <w:rsid w:val="001534E5"/>
    <w:rsid w:val="0015370D"/>
    <w:rsid w:val="00161718"/>
    <w:rsid w:val="00165AB0"/>
    <w:rsid w:val="00166C40"/>
    <w:rsid w:val="00167115"/>
    <w:rsid w:val="0017291D"/>
    <w:rsid w:val="0017294A"/>
    <w:rsid w:val="001735F7"/>
    <w:rsid w:val="0017522C"/>
    <w:rsid w:val="001759A2"/>
    <w:rsid w:val="00177AA9"/>
    <w:rsid w:val="00182AA8"/>
    <w:rsid w:val="001912BA"/>
    <w:rsid w:val="00192C64"/>
    <w:rsid w:val="0019458C"/>
    <w:rsid w:val="00194B2C"/>
    <w:rsid w:val="00196A01"/>
    <w:rsid w:val="00197409"/>
    <w:rsid w:val="001A5270"/>
    <w:rsid w:val="001A61B5"/>
    <w:rsid w:val="001A7569"/>
    <w:rsid w:val="001B6A7E"/>
    <w:rsid w:val="001B720E"/>
    <w:rsid w:val="001C0E39"/>
    <w:rsid w:val="001C5A5F"/>
    <w:rsid w:val="001D2302"/>
    <w:rsid w:val="001D7ACD"/>
    <w:rsid w:val="001E2947"/>
    <w:rsid w:val="001E2A8C"/>
    <w:rsid w:val="001E7390"/>
    <w:rsid w:val="001F2D4D"/>
    <w:rsid w:val="001F39D0"/>
    <w:rsid w:val="001F48BF"/>
    <w:rsid w:val="001F6296"/>
    <w:rsid w:val="00200041"/>
    <w:rsid w:val="0020080A"/>
    <w:rsid w:val="00207EFD"/>
    <w:rsid w:val="0021161E"/>
    <w:rsid w:val="002126B5"/>
    <w:rsid w:val="00224A6F"/>
    <w:rsid w:val="00232611"/>
    <w:rsid w:val="0023536C"/>
    <w:rsid w:val="00235385"/>
    <w:rsid w:val="00240906"/>
    <w:rsid w:val="00244E96"/>
    <w:rsid w:val="00263157"/>
    <w:rsid w:val="002679A6"/>
    <w:rsid w:val="00270C2A"/>
    <w:rsid w:val="00272BA5"/>
    <w:rsid w:val="00274BDD"/>
    <w:rsid w:val="00276E40"/>
    <w:rsid w:val="00282121"/>
    <w:rsid w:val="00285354"/>
    <w:rsid w:val="0029097C"/>
    <w:rsid w:val="002913BC"/>
    <w:rsid w:val="00295032"/>
    <w:rsid w:val="00295E1E"/>
    <w:rsid w:val="002A1413"/>
    <w:rsid w:val="002A4517"/>
    <w:rsid w:val="002A49BE"/>
    <w:rsid w:val="002A7DD9"/>
    <w:rsid w:val="002B0FB4"/>
    <w:rsid w:val="002C0A87"/>
    <w:rsid w:val="002C11F2"/>
    <w:rsid w:val="002C1466"/>
    <w:rsid w:val="002D1036"/>
    <w:rsid w:val="002D3E1A"/>
    <w:rsid w:val="002E0539"/>
    <w:rsid w:val="002E0A5A"/>
    <w:rsid w:val="002E0AE9"/>
    <w:rsid w:val="002E1E4B"/>
    <w:rsid w:val="002E3406"/>
    <w:rsid w:val="002E4CC0"/>
    <w:rsid w:val="002E707D"/>
    <w:rsid w:val="002F19DE"/>
    <w:rsid w:val="002F5942"/>
    <w:rsid w:val="002F5D83"/>
    <w:rsid w:val="00303B60"/>
    <w:rsid w:val="00304B34"/>
    <w:rsid w:val="00312225"/>
    <w:rsid w:val="003142F9"/>
    <w:rsid w:val="00315DC6"/>
    <w:rsid w:val="00315FB1"/>
    <w:rsid w:val="003164B8"/>
    <w:rsid w:val="00317B11"/>
    <w:rsid w:val="00320B27"/>
    <w:rsid w:val="0032249A"/>
    <w:rsid w:val="00322DAF"/>
    <w:rsid w:val="00325216"/>
    <w:rsid w:val="00325BE9"/>
    <w:rsid w:val="00325FC4"/>
    <w:rsid w:val="0032757F"/>
    <w:rsid w:val="00333B16"/>
    <w:rsid w:val="003360BD"/>
    <w:rsid w:val="00337A53"/>
    <w:rsid w:val="003403DA"/>
    <w:rsid w:val="00340A76"/>
    <w:rsid w:val="00341540"/>
    <w:rsid w:val="00342881"/>
    <w:rsid w:val="00347BE1"/>
    <w:rsid w:val="00361B24"/>
    <w:rsid w:val="003625B1"/>
    <w:rsid w:val="003629C3"/>
    <w:rsid w:val="003671EA"/>
    <w:rsid w:val="00367670"/>
    <w:rsid w:val="00370D3E"/>
    <w:rsid w:val="0037133F"/>
    <w:rsid w:val="00372A3E"/>
    <w:rsid w:val="003763C7"/>
    <w:rsid w:val="003763D7"/>
    <w:rsid w:val="003764C7"/>
    <w:rsid w:val="0038709D"/>
    <w:rsid w:val="00390724"/>
    <w:rsid w:val="0039375C"/>
    <w:rsid w:val="00395A18"/>
    <w:rsid w:val="00397D0F"/>
    <w:rsid w:val="003A153A"/>
    <w:rsid w:val="003A34EB"/>
    <w:rsid w:val="003A425F"/>
    <w:rsid w:val="003A56E5"/>
    <w:rsid w:val="003A578B"/>
    <w:rsid w:val="003B02FE"/>
    <w:rsid w:val="003B06CD"/>
    <w:rsid w:val="003B3995"/>
    <w:rsid w:val="003B40DF"/>
    <w:rsid w:val="003B6596"/>
    <w:rsid w:val="003B697F"/>
    <w:rsid w:val="003C1248"/>
    <w:rsid w:val="003C751A"/>
    <w:rsid w:val="003D0CB5"/>
    <w:rsid w:val="003D281E"/>
    <w:rsid w:val="003D55B0"/>
    <w:rsid w:val="003D6424"/>
    <w:rsid w:val="003E0229"/>
    <w:rsid w:val="003E49E5"/>
    <w:rsid w:val="003E4B05"/>
    <w:rsid w:val="003E6A6B"/>
    <w:rsid w:val="003F4810"/>
    <w:rsid w:val="003F57C8"/>
    <w:rsid w:val="003F5F08"/>
    <w:rsid w:val="0040572E"/>
    <w:rsid w:val="00407295"/>
    <w:rsid w:val="00410FDC"/>
    <w:rsid w:val="0041301A"/>
    <w:rsid w:val="00413312"/>
    <w:rsid w:val="00413A0F"/>
    <w:rsid w:val="00420A0A"/>
    <w:rsid w:val="00426F81"/>
    <w:rsid w:val="00427AB3"/>
    <w:rsid w:val="0043114B"/>
    <w:rsid w:val="004317E5"/>
    <w:rsid w:val="00436DD9"/>
    <w:rsid w:val="00444E89"/>
    <w:rsid w:val="00450F3B"/>
    <w:rsid w:val="00455CC2"/>
    <w:rsid w:val="00455F14"/>
    <w:rsid w:val="00457A63"/>
    <w:rsid w:val="00463B39"/>
    <w:rsid w:val="00464D8B"/>
    <w:rsid w:val="00464F3E"/>
    <w:rsid w:val="0047051F"/>
    <w:rsid w:val="00470883"/>
    <w:rsid w:val="0047166A"/>
    <w:rsid w:val="00471854"/>
    <w:rsid w:val="0047257E"/>
    <w:rsid w:val="00472E22"/>
    <w:rsid w:val="00475E3F"/>
    <w:rsid w:val="004814AF"/>
    <w:rsid w:val="004841BE"/>
    <w:rsid w:val="004842F2"/>
    <w:rsid w:val="004856C4"/>
    <w:rsid w:val="00485875"/>
    <w:rsid w:val="00490734"/>
    <w:rsid w:val="00493C71"/>
    <w:rsid w:val="004952CB"/>
    <w:rsid w:val="004978C7"/>
    <w:rsid w:val="004A4683"/>
    <w:rsid w:val="004A5015"/>
    <w:rsid w:val="004B6D19"/>
    <w:rsid w:val="004C1E4A"/>
    <w:rsid w:val="004C1E8D"/>
    <w:rsid w:val="004C5772"/>
    <w:rsid w:val="004D0C0E"/>
    <w:rsid w:val="004E3F25"/>
    <w:rsid w:val="004E4E57"/>
    <w:rsid w:val="004E78F3"/>
    <w:rsid w:val="004F0987"/>
    <w:rsid w:val="004F2E0C"/>
    <w:rsid w:val="004F7006"/>
    <w:rsid w:val="00504949"/>
    <w:rsid w:val="005074C3"/>
    <w:rsid w:val="00516E69"/>
    <w:rsid w:val="0051740C"/>
    <w:rsid w:val="00525E25"/>
    <w:rsid w:val="00536AF2"/>
    <w:rsid w:val="00537721"/>
    <w:rsid w:val="0053799D"/>
    <w:rsid w:val="00543555"/>
    <w:rsid w:val="0054384A"/>
    <w:rsid w:val="00543C4B"/>
    <w:rsid w:val="00547698"/>
    <w:rsid w:val="005601EC"/>
    <w:rsid w:val="0056272A"/>
    <w:rsid w:val="00566536"/>
    <w:rsid w:val="00567788"/>
    <w:rsid w:val="005712FB"/>
    <w:rsid w:val="0057332D"/>
    <w:rsid w:val="00573ABC"/>
    <w:rsid w:val="00573C07"/>
    <w:rsid w:val="005833B6"/>
    <w:rsid w:val="0059041C"/>
    <w:rsid w:val="00590559"/>
    <w:rsid w:val="00591DBC"/>
    <w:rsid w:val="00593248"/>
    <w:rsid w:val="00594BF8"/>
    <w:rsid w:val="00595364"/>
    <w:rsid w:val="005972FD"/>
    <w:rsid w:val="005A132A"/>
    <w:rsid w:val="005B067A"/>
    <w:rsid w:val="005B0D6B"/>
    <w:rsid w:val="005B10D1"/>
    <w:rsid w:val="005B114C"/>
    <w:rsid w:val="005B398C"/>
    <w:rsid w:val="005B4BC4"/>
    <w:rsid w:val="005C0332"/>
    <w:rsid w:val="005C2D1F"/>
    <w:rsid w:val="005C5733"/>
    <w:rsid w:val="005C652D"/>
    <w:rsid w:val="005C7D2E"/>
    <w:rsid w:val="005D0E32"/>
    <w:rsid w:val="005D211D"/>
    <w:rsid w:val="005D28A1"/>
    <w:rsid w:val="005D76A5"/>
    <w:rsid w:val="005E27CF"/>
    <w:rsid w:val="005E4166"/>
    <w:rsid w:val="005E59AE"/>
    <w:rsid w:val="005F0FB0"/>
    <w:rsid w:val="005F148B"/>
    <w:rsid w:val="005F2C55"/>
    <w:rsid w:val="005F2EBE"/>
    <w:rsid w:val="0060783E"/>
    <w:rsid w:val="0061035D"/>
    <w:rsid w:val="00612BA2"/>
    <w:rsid w:val="00616DF8"/>
    <w:rsid w:val="006206F0"/>
    <w:rsid w:val="00621203"/>
    <w:rsid w:val="006225E2"/>
    <w:rsid w:val="006236DB"/>
    <w:rsid w:val="006237EE"/>
    <w:rsid w:val="00624E23"/>
    <w:rsid w:val="006260CE"/>
    <w:rsid w:val="00631C66"/>
    <w:rsid w:val="00632ABE"/>
    <w:rsid w:val="0063458C"/>
    <w:rsid w:val="00635636"/>
    <w:rsid w:val="006406ED"/>
    <w:rsid w:val="00641173"/>
    <w:rsid w:val="00642C53"/>
    <w:rsid w:val="00642F47"/>
    <w:rsid w:val="006447EB"/>
    <w:rsid w:val="006578E0"/>
    <w:rsid w:val="00661EDA"/>
    <w:rsid w:val="00662365"/>
    <w:rsid w:val="00662A71"/>
    <w:rsid w:val="00667374"/>
    <w:rsid w:val="00672A50"/>
    <w:rsid w:val="00674F83"/>
    <w:rsid w:val="00675EA4"/>
    <w:rsid w:val="006772F9"/>
    <w:rsid w:val="00682D0E"/>
    <w:rsid w:val="00683747"/>
    <w:rsid w:val="006910DD"/>
    <w:rsid w:val="006B0797"/>
    <w:rsid w:val="006B3505"/>
    <w:rsid w:val="006B4594"/>
    <w:rsid w:val="006B5885"/>
    <w:rsid w:val="006C0853"/>
    <w:rsid w:val="006C1216"/>
    <w:rsid w:val="006C1D7B"/>
    <w:rsid w:val="006C297E"/>
    <w:rsid w:val="006C2E3E"/>
    <w:rsid w:val="006C6C0D"/>
    <w:rsid w:val="006D0385"/>
    <w:rsid w:val="006D0F8B"/>
    <w:rsid w:val="006E40D9"/>
    <w:rsid w:val="006F0C24"/>
    <w:rsid w:val="006F2341"/>
    <w:rsid w:val="006F2A61"/>
    <w:rsid w:val="006F3B37"/>
    <w:rsid w:val="006F4269"/>
    <w:rsid w:val="006F466A"/>
    <w:rsid w:val="006F5089"/>
    <w:rsid w:val="0070013C"/>
    <w:rsid w:val="007025BE"/>
    <w:rsid w:val="00703E47"/>
    <w:rsid w:val="00707E3E"/>
    <w:rsid w:val="00710FB3"/>
    <w:rsid w:val="007121DF"/>
    <w:rsid w:val="00712A08"/>
    <w:rsid w:val="007150FE"/>
    <w:rsid w:val="00722844"/>
    <w:rsid w:val="007268A7"/>
    <w:rsid w:val="00737AE0"/>
    <w:rsid w:val="00737EE6"/>
    <w:rsid w:val="00752E13"/>
    <w:rsid w:val="00756EA9"/>
    <w:rsid w:val="007606B2"/>
    <w:rsid w:val="007612F0"/>
    <w:rsid w:val="00774357"/>
    <w:rsid w:val="0077654D"/>
    <w:rsid w:val="00776F71"/>
    <w:rsid w:val="0077763C"/>
    <w:rsid w:val="00777C9E"/>
    <w:rsid w:val="0078522F"/>
    <w:rsid w:val="00785F89"/>
    <w:rsid w:val="0079567C"/>
    <w:rsid w:val="007A2E12"/>
    <w:rsid w:val="007A4293"/>
    <w:rsid w:val="007A451E"/>
    <w:rsid w:val="007B0CE8"/>
    <w:rsid w:val="007B1263"/>
    <w:rsid w:val="007B2337"/>
    <w:rsid w:val="007B3759"/>
    <w:rsid w:val="007B60F5"/>
    <w:rsid w:val="007B674A"/>
    <w:rsid w:val="007B7829"/>
    <w:rsid w:val="007B7CE3"/>
    <w:rsid w:val="007C37AE"/>
    <w:rsid w:val="007C5F31"/>
    <w:rsid w:val="007D037F"/>
    <w:rsid w:val="007D03ED"/>
    <w:rsid w:val="007D163A"/>
    <w:rsid w:val="007D3691"/>
    <w:rsid w:val="007D7354"/>
    <w:rsid w:val="007E34F1"/>
    <w:rsid w:val="007E4C17"/>
    <w:rsid w:val="007E7D7C"/>
    <w:rsid w:val="007F249B"/>
    <w:rsid w:val="007F32B6"/>
    <w:rsid w:val="007F7D03"/>
    <w:rsid w:val="00800C10"/>
    <w:rsid w:val="00801C5A"/>
    <w:rsid w:val="00802EB2"/>
    <w:rsid w:val="008108D1"/>
    <w:rsid w:val="008168DC"/>
    <w:rsid w:val="00820191"/>
    <w:rsid w:val="00821CA4"/>
    <w:rsid w:val="00832502"/>
    <w:rsid w:val="0083416D"/>
    <w:rsid w:val="00837965"/>
    <w:rsid w:val="0084007C"/>
    <w:rsid w:val="00845B12"/>
    <w:rsid w:val="00847244"/>
    <w:rsid w:val="0085005A"/>
    <w:rsid w:val="00854A19"/>
    <w:rsid w:val="00857DC1"/>
    <w:rsid w:val="00866CD6"/>
    <w:rsid w:val="008708F7"/>
    <w:rsid w:val="00870E9D"/>
    <w:rsid w:val="00884293"/>
    <w:rsid w:val="0088434B"/>
    <w:rsid w:val="00893E71"/>
    <w:rsid w:val="008A40D1"/>
    <w:rsid w:val="008A6D6C"/>
    <w:rsid w:val="008C2336"/>
    <w:rsid w:val="008D0DDD"/>
    <w:rsid w:val="008D28A7"/>
    <w:rsid w:val="008D5E12"/>
    <w:rsid w:val="008E0756"/>
    <w:rsid w:val="008E2EE6"/>
    <w:rsid w:val="008E48C2"/>
    <w:rsid w:val="008E6B30"/>
    <w:rsid w:val="008F09A7"/>
    <w:rsid w:val="008F6925"/>
    <w:rsid w:val="008F74FE"/>
    <w:rsid w:val="0090310A"/>
    <w:rsid w:val="00907EB6"/>
    <w:rsid w:val="009139DA"/>
    <w:rsid w:val="009144E8"/>
    <w:rsid w:val="009162CF"/>
    <w:rsid w:val="00916655"/>
    <w:rsid w:val="00916C05"/>
    <w:rsid w:val="0091708B"/>
    <w:rsid w:val="00917286"/>
    <w:rsid w:val="00923009"/>
    <w:rsid w:val="0092435A"/>
    <w:rsid w:val="009247E2"/>
    <w:rsid w:val="00924B05"/>
    <w:rsid w:val="00925806"/>
    <w:rsid w:val="009267BC"/>
    <w:rsid w:val="00940E56"/>
    <w:rsid w:val="009422B4"/>
    <w:rsid w:val="00942C18"/>
    <w:rsid w:val="00944D23"/>
    <w:rsid w:val="00947E83"/>
    <w:rsid w:val="00950B2C"/>
    <w:rsid w:val="00951EDC"/>
    <w:rsid w:val="0096406E"/>
    <w:rsid w:val="00970333"/>
    <w:rsid w:val="00971BBF"/>
    <w:rsid w:val="00974939"/>
    <w:rsid w:val="00977CDD"/>
    <w:rsid w:val="00987E72"/>
    <w:rsid w:val="00990AA8"/>
    <w:rsid w:val="00991735"/>
    <w:rsid w:val="00993E5F"/>
    <w:rsid w:val="009A33DA"/>
    <w:rsid w:val="009A74A9"/>
    <w:rsid w:val="009A778F"/>
    <w:rsid w:val="009B4817"/>
    <w:rsid w:val="009C144A"/>
    <w:rsid w:val="009C1C0B"/>
    <w:rsid w:val="009C2ECD"/>
    <w:rsid w:val="009C6182"/>
    <w:rsid w:val="009C6CB7"/>
    <w:rsid w:val="009C7160"/>
    <w:rsid w:val="009C7936"/>
    <w:rsid w:val="009D1666"/>
    <w:rsid w:val="009D1C8B"/>
    <w:rsid w:val="009D2243"/>
    <w:rsid w:val="009D2647"/>
    <w:rsid w:val="009D3157"/>
    <w:rsid w:val="009D56F5"/>
    <w:rsid w:val="009E01F9"/>
    <w:rsid w:val="009E14EE"/>
    <w:rsid w:val="009E6131"/>
    <w:rsid w:val="009E624C"/>
    <w:rsid w:val="009F2CF6"/>
    <w:rsid w:val="009F399D"/>
    <w:rsid w:val="009F711C"/>
    <w:rsid w:val="00A0038D"/>
    <w:rsid w:val="00A057FC"/>
    <w:rsid w:val="00A0655C"/>
    <w:rsid w:val="00A06B36"/>
    <w:rsid w:val="00A1174A"/>
    <w:rsid w:val="00A1717C"/>
    <w:rsid w:val="00A176AA"/>
    <w:rsid w:val="00A20BFC"/>
    <w:rsid w:val="00A250A9"/>
    <w:rsid w:val="00A2728D"/>
    <w:rsid w:val="00A311EF"/>
    <w:rsid w:val="00A31F9F"/>
    <w:rsid w:val="00A368BF"/>
    <w:rsid w:val="00A40B70"/>
    <w:rsid w:val="00A41540"/>
    <w:rsid w:val="00A4544D"/>
    <w:rsid w:val="00A51C26"/>
    <w:rsid w:val="00A52B96"/>
    <w:rsid w:val="00A54563"/>
    <w:rsid w:val="00A567A2"/>
    <w:rsid w:val="00A60411"/>
    <w:rsid w:val="00A62E9E"/>
    <w:rsid w:val="00A647EC"/>
    <w:rsid w:val="00A67351"/>
    <w:rsid w:val="00A67B4D"/>
    <w:rsid w:val="00A7614D"/>
    <w:rsid w:val="00A776DC"/>
    <w:rsid w:val="00A83FD3"/>
    <w:rsid w:val="00A87356"/>
    <w:rsid w:val="00A9192A"/>
    <w:rsid w:val="00A91B6C"/>
    <w:rsid w:val="00A921B2"/>
    <w:rsid w:val="00A9266C"/>
    <w:rsid w:val="00A928DA"/>
    <w:rsid w:val="00A929DE"/>
    <w:rsid w:val="00A93035"/>
    <w:rsid w:val="00A93AEF"/>
    <w:rsid w:val="00A96C34"/>
    <w:rsid w:val="00A97F42"/>
    <w:rsid w:val="00AA6E99"/>
    <w:rsid w:val="00AB04B5"/>
    <w:rsid w:val="00AB108B"/>
    <w:rsid w:val="00AB5612"/>
    <w:rsid w:val="00AC4FC7"/>
    <w:rsid w:val="00AC5989"/>
    <w:rsid w:val="00AD16AC"/>
    <w:rsid w:val="00AD27FB"/>
    <w:rsid w:val="00AE0624"/>
    <w:rsid w:val="00AE0B00"/>
    <w:rsid w:val="00AE1F7E"/>
    <w:rsid w:val="00AE5DDA"/>
    <w:rsid w:val="00AE61BE"/>
    <w:rsid w:val="00AE6E9D"/>
    <w:rsid w:val="00AE754C"/>
    <w:rsid w:val="00AF01C9"/>
    <w:rsid w:val="00AF1F57"/>
    <w:rsid w:val="00AF450D"/>
    <w:rsid w:val="00AF7EAD"/>
    <w:rsid w:val="00B02560"/>
    <w:rsid w:val="00B04824"/>
    <w:rsid w:val="00B04CEB"/>
    <w:rsid w:val="00B0561B"/>
    <w:rsid w:val="00B05EF1"/>
    <w:rsid w:val="00B06B65"/>
    <w:rsid w:val="00B0746B"/>
    <w:rsid w:val="00B075C0"/>
    <w:rsid w:val="00B1053C"/>
    <w:rsid w:val="00B12CE9"/>
    <w:rsid w:val="00B12E47"/>
    <w:rsid w:val="00B1317A"/>
    <w:rsid w:val="00B13DA4"/>
    <w:rsid w:val="00B172C8"/>
    <w:rsid w:val="00B22BE2"/>
    <w:rsid w:val="00B302A2"/>
    <w:rsid w:val="00B33F83"/>
    <w:rsid w:val="00B3495F"/>
    <w:rsid w:val="00B36FA4"/>
    <w:rsid w:val="00B40982"/>
    <w:rsid w:val="00B47178"/>
    <w:rsid w:val="00B51C47"/>
    <w:rsid w:val="00B60D16"/>
    <w:rsid w:val="00B61E5B"/>
    <w:rsid w:val="00B66236"/>
    <w:rsid w:val="00B7046E"/>
    <w:rsid w:val="00B705C0"/>
    <w:rsid w:val="00B74736"/>
    <w:rsid w:val="00B764E2"/>
    <w:rsid w:val="00B77710"/>
    <w:rsid w:val="00B77BAA"/>
    <w:rsid w:val="00B80BF4"/>
    <w:rsid w:val="00B81BFE"/>
    <w:rsid w:val="00B852EA"/>
    <w:rsid w:val="00B97F80"/>
    <w:rsid w:val="00BA3E49"/>
    <w:rsid w:val="00BB0712"/>
    <w:rsid w:val="00BB0B6F"/>
    <w:rsid w:val="00BB1B19"/>
    <w:rsid w:val="00BB1D21"/>
    <w:rsid w:val="00BB1DE6"/>
    <w:rsid w:val="00BB22C0"/>
    <w:rsid w:val="00BB2EB5"/>
    <w:rsid w:val="00BB313B"/>
    <w:rsid w:val="00BB7C16"/>
    <w:rsid w:val="00BC4CD5"/>
    <w:rsid w:val="00BC5BB7"/>
    <w:rsid w:val="00BC6CB7"/>
    <w:rsid w:val="00BD05FD"/>
    <w:rsid w:val="00BD0674"/>
    <w:rsid w:val="00BD084E"/>
    <w:rsid w:val="00BD1BEF"/>
    <w:rsid w:val="00BD585D"/>
    <w:rsid w:val="00BE07B4"/>
    <w:rsid w:val="00BE19AD"/>
    <w:rsid w:val="00BE26B0"/>
    <w:rsid w:val="00BE386E"/>
    <w:rsid w:val="00BF01E2"/>
    <w:rsid w:val="00BF062E"/>
    <w:rsid w:val="00BF395F"/>
    <w:rsid w:val="00BF6144"/>
    <w:rsid w:val="00C02A29"/>
    <w:rsid w:val="00C046F7"/>
    <w:rsid w:val="00C0726E"/>
    <w:rsid w:val="00C10174"/>
    <w:rsid w:val="00C1091D"/>
    <w:rsid w:val="00C10E44"/>
    <w:rsid w:val="00C14043"/>
    <w:rsid w:val="00C16DD0"/>
    <w:rsid w:val="00C17288"/>
    <w:rsid w:val="00C21B4C"/>
    <w:rsid w:val="00C2722E"/>
    <w:rsid w:val="00C31D33"/>
    <w:rsid w:val="00C3567F"/>
    <w:rsid w:val="00C35BCC"/>
    <w:rsid w:val="00C41174"/>
    <w:rsid w:val="00C43C39"/>
    <w:rsid w:val="00C44279"/>
    <w:rsid w:val="00C44686"/>
    <w:rsid w:val="00C5349B"/>
    <w:rsid w:val="00C53DDB"/>
    <w:rsid w:val="00C53EF5"/>
    <w:rsid w:val="00C61FC9"/>
    <w:rsid w:val="00C62F65"/>
    <w:rsid w:val="00C64F79"/>
    <w:rsid w:val="00C65D4F"/>
    <w:rsid w:val="00C67C9A"/>
    <w:rsid w:val="00C72A80"/>
    <w:rsid w:val="00C80865"/>
    <w:rsid w:val="00C80E29"/>
    <w:rsid w:val="00C826CF"/>
    <w:rsid w:val="00C8761D"/>
    <w:rsid w:val="00C90627"/>
    <w:rsid w:val="00C942B8"/>
    <w:rsid w:val="00C9471F"/>
    <w:rsid w:val="00C97603"/>
    <w:rsid w:val="00CA5F09"/>
    <w:rsid w:val="00CB18AB"/>
    <w:rsid w:val="00CB5244"/>
    <w:rsid w:val="00CB5BBF"/>
    <w:rsid w:val="00CB7DEF"/>
    <w:rsid w:val="00CC004C"/>
    <w:rsid w:val="00CC6A6D"/>
    <w:rsid w:val="00CC6AB2"/>
    <w:rsid w:val="00CD34A5"/>
    <w:rsid w:val="00CD6FE2"/>
    <w:rsid w:val="00CE3F87"/>
    <w:rsid w:val="00CE65D7"/>
    <w:rsid w:val="00CE7341"/>
    <w:rsid w:val="00CF1C73"/>
    <w:rsid w:val="00CF3872"/>
    <w:rsid w:val="00CF4647"/>
    <w:rsid w:val="00D01741"/>
    <w:rsid w:val="00D02C03"/>
    <w:rsid w:val="00D02E66"/>
    <w:rsid w:val="00D04252"/>
    <w:rsid w:val="00D04E46"/>
    <w:rsid w:val="00D051E8"/>
    <w:rsid w:val="00D0520D"/>
    <w:rsid w:val="00D06850"/>
    <w:rsid w:val="00D077B5"/>
    <w:rsid w:val="00D07AAB"/>
    <w:rsid w:val="00D10630"/>
    <w:rsid w:val="00D125D3"/>
    <w:rsid w:val="00D12779"/>
    <w:rsid w:val="00D146DE"/>
    <w:rsid w:val="00D23AEA"/>
    <w:rsid w:val="00D27CFF"/>
    <w:rsid w:val="00D302BC"/>
    <w:rsid w:val="00D355E1"/>
    <w:rsid w:val="00D36E3F"/>
    <w:rsid w:val="00D37AFA"/>
    <w:rsid w:val="00D41D20"/>
    <w:rsid w:val="00D423A4"/>
    <w:rsid w:val="00D42AD2"/>
    <w:rsid w:val="00D46F17"/>
    <w:rsid w:val="00D52806"/>
    <w:rsid w:val="00D52DB5"/>
    <w:rsid w:val="00D56EF6"/>
    <w:rsid w:val="00D65503"/>
    <w:rsid w:val="00D65796"/>
    <w:rsid w:val="00D66BE2"/>
    <w:rsid w:val="00D71924"/>
    <w:rsid w:val="00D77C72"/>
    <w:rsid w:val="00D802B0"/>
    <w:rsid w:val="00D81C53"/>
    <w:rsid w:val="00D86F24"/>
    <w:rsid w:val="00D92608"/>
    <w:rsid w:val="00D93CE7"/>
    <w:rsid w:val="00D95DBE"/>
    <w:rsid w:val="00D96937"/>
    <w:rsid w:val="00DA04D9"/>
    <w:rsid w:val="00DA19E2"/>
    <w:rsid w:val="00DA5BDC"/>
    <w:rsid w:val="00DC1480"/>
    <w:rsid w:val="00DC15DA"/>
    <w:rsid w:val="00DC4085"/>
    <w:rsid w:val="00DC5D80"/>
    <w:rsid w:val="00DC73E2"/>
    <w:rsid w:val="00DC791C"/>
    <w:rsid w:val="00DD0F44"/>
    <w:rsid w:val="00DD1160"/>
    <w:rsid w:val="00DD2941"/>
    <w:rsid w:val="00DE1F0F"/>
    <w:rsid w:val="00DE2452"/>
    <w:rsid w:val="00DE4ECE"/>
    <w:rsid w:val="00DF3701"/>
    <w:rsid w:val="00E01971"/>
    <w:rsid w:val="00E04601"/>
    <w:rsid w:val="00E04B28"/>
    <w:rsid w:val="00E074E7"/>
    <w:rsid w:val="00E133D2"/>
    <w:rsid w:val="00E1424F"/>
    <w:rsid w:val="00E15EC6"/>
    <w:rsid w:val="00E17EAA"/>
    <w:rsid w:val="00E22B54"/>
    <w:rsid w:val="00E24DDE"/>
    <w:rsid w:val="00E27783"/>
    <w:rsid w:val="00E338C6"/>
    <w:rsid w:val="00E3465B"/>
    <w:rsid w:val="00E4236E"/>
    <w:rsid w:val="00E45404"/>
    <w:rsid w:val="00E46A65"/>
    <w:rsid w:val="00E55ADA"/>
    <w:rsid w:val="00E70604"/>
    <w:rsid w:val="00E724D3"/>
    <w:rsid w:val="00E736DC"/>
    <w:rsid w:val="00E7549E"/>
    <w:rsid w:val="00E758D4"/>
    <w:rsid w:val="00E849AE"/>
    <w:rsid w:val="00E8753E"/>
    <w:rsid w:val="00E87ACE"/>
    <w:rsid w:val="00E90EA2"/>
    <w:rsid w:val="00E92F7E"/>
    <w:rsid w:val="00E947BD"/>
    <w:rsid w:val="00E96F86"/>
    <w:rsid w:val="00EA4E0E"/>
    <w:rsid w:val="00EA53F2"/>
    <w:rsid w:val="00EB023C"/>
    <w:rsid w:val="00EB1924"/>
    <w:rsid w:val="00EB2F3D"/>
    <w:rsid w:val="00EB379E"/>
    <w:rsid w:val="00EB7EBB"/>
    <w:rsid w:val="00EC741D"/>
    <w:rsid w:val="00ED1414"/>
    <w:rsid w:val="00ED6FB6"/>
    <w:rsid w:val="00ED7CE0"/>
    <w:rsid w:val="00EE0D04"/>
    <w:rsid w:val="00EE5A7E"/>
    <w:rsid w:val="00EF0D97"/>
    <w:rsid w:val="00EF10C4"/>
    <w:rsid w:val="00EF1F72"/>
    <w:rsid w:val="00EF3F4E"/>
    <w:rsid w:val="00EF473A"/>
    <w:rsid w:val="00EF6D8F"/>
    <w:rsid w:val="00F00C72"/>
    <w:rsid w:val="00F03C39"/>
    <w:rsid w:val="00F049AE"/>
    <w:rsid w:val="00F07DC5"/>
    <w:rsid w:val="00F138A3"/>
    <w:rsid w:val="00F1441F"/>
    <w:rsid w:val="00F14680"/>
    <w:rsid w:val="00F15307"/>
    <w:rsid w:val="00F16A12"/>
    <w:rsid w:val="00F233C8"/>
    <w:rsid w:val="00F248B4"/>
    <w:rsid w:val="00F26813"/>
    <w:rsid w:val="00F302C8"/>
    <w:rsid w:val="00F32136"/>
    <w:rsid w:val="00F3308C"/>
    <w:rsid w:val="00F352A9"/>
    <w:rsid w:val="00F3606A"/>
    <w:rsid w:val="00F371A3"/>
    <w:rsid w:val="00F4457C"/>
    <w:rsid w:val="00F44899"/>
    <w:rsid w:val="00F46ACE"/>
    <w:rsid w:val="00F560BB"/>
    <w:rsid w:val="00F607E9"/>
    <w:rsid w:val="00F627FC"/>
    <w:rsid w:val="00F63CD5"/>
    <w:rsid w:val="00F66CB3"/>
    <w:rsid w:val="00F6722D"/>
    <w:rsid w:val="00F67FC8"/>
    <w:rsid w:val="00F7606F"/>
    <w:rsid w:val="00F76D44"/>
    <w:rsid w:val="00F80EF9"/>
    <w:rsid w:val="00F918CC"/>
    <w:rsid w:val="00F91BF8"/>
    <w:rsid w:val="00F95B36"/>
    <w:rsid w:val="00FA678B"/>
    <w:rsid w:val="00FA71E5"/>
    <w:rsid w:val="00FB084D"/>
    <w:rsid w:val="00FB1722"/>
    <w:rsid w:val="00FB651E"/>
    <w:rsid w:val="00FB6BBB"/>
    <w:rsid w:val="00FB7C34"/>
    <w:rsid w:val="00FB7D33"/>
    <w:rsid w:val="00FB7E27"/>
    <w:rsid w:val="00FC0AEE"/>
    <w:rsid w:val="00FC0FA0"/>
    <w:rsid w:val="00FC7703"/>
    <w:rsid w:val="00FD12D8"/>
    <w:rsid w:val="00FD146C"/>
    <w:rsid w:val="00FD1545"/>
    <w:rsid w:val="00FD6015"/>
    <w:rsid w:val="00FE02A8"/>
    <w:rsid w:val="00FE1195"/>
    <w:rsid w:val="00FE58D8"/>
    <w:rsid w:val="00FE62D9"/>
    <w:rsid w:val="00FF037A"/>
    <w:rsid w:val="00FF0844"/>
    <w:rsid w:val="00FF3EB9"/>
    <w:rsid w:val="00FF56C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93D58-47C8-4F03-BAD7-0714F10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7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F037A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4E8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470883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  <w:smallCaps/>
      <w:color w:val="000000" w:themeColor="text1"/>
      <w:sz w:val="28"/>
      <w:lang w:eastAsia="ja-JP"/>
    </w:rPr>
  </w:style>
  <w:style w:type="paragraph" w:styleId="Ttulo4">
    <w:name w:val="heading 4"/>
    <w:basedOn w:val="Normal"/>
    <w:next w:val="Normal"/>
    <w:link w:val="Ttulo4Car"/>
    <w:unhideWhenUsed/>
    <w:qFormat/>
    <w:rsid w:val="00A52B96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Cs/>
      <w:iCs/>
      <w:color w:val="000000" w:themeColor="tex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8CC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18CC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lang w:eastAsia="ja-JP"/>
    </w:rPr>
  </w:style>
  <w:style w:type="paragraph" w:styleId="Ttulo7">
    <w:name w:val="heading 7"/>
    <w:basedOn w:val="Normal"/>
    <w:next w:val="Normal"/>
    <w:link w:val="Ttulo7Car"/>
    <w:unhideWhenUsed/>
    <w:qFormat/>
    <w:rsid w:val="00F918CC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18CC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18CC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037A"/>
    <w:rPr>
      <w:rFonts w:ascii="Arial" w:eastAsiaTheme="majorEastAsia" w:hAnsi="Arial" w:cstheme="majorBidi"/>
      <w:b/>
      <w:bCs/>
      <w:smallCaps/>
      <w:color w:val="000000" w:themeColor="text1"/>
      <w:sz w:val="28"/>
      <w:szCs w:val="3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9144E8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rsid w:val="00470883"/>
    <w:rPr>
      <w:rFonts w:ascii="Arial" w:eastAsiaTheme="majorEastAsia" w:hAnsi="Arial" w:cstheme="majorBidi"/>
      <w:b/>
      <w:bCs/>
      <w:smallCaps/>
      <w:color w:val="000000" w:themeColor="text1"/>
      <w:sz w:val="28"/>
      <w:lang w:eastAsia="ja-JP"/>
    </w:rPr>
  </w:style>
  <w:style w:type="character" w:customStyle="1" w:styleId="Ttulo4Car">
    <w:name w:val="Título 4 Car"/>
    <w:basedOn w:val="Fuentedeprrafopredeter"/>
    <w:link w:val="Ttulo4"/>
    <w:rsid w:val="00A52B96"/>
    <w:rPr>
      <w:rFonts w:ascii="Arial" w:eastAsiaTheme="majorEastAsia" w:hAnsi="Arial" w:cstheme="majorBidi"/>
      <w:bCs/>
      <w:iCs/>
      <w:color w:val="000000" w:themeColor="text1"/>
      <w:sz w:val="2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F918CC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18CC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Ttulo7Car">
    <w:name w:val="Título 7 Car"/>
    <w:basedOn w:val="Fuentedeprrafopredeter"/>
    <w:link w:val="Ttulo7"/>
    <w:rsid w:val="00F918CC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18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18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Encabezado">
    <w:name w:val="header"/>
    <w:basedOn w:val="Normal"/>
    <w:link w:val="EncabezadoCar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6A7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A7E"/>
    <w:rPr>
      <w:rFonts w:ascii="Arial" w:hAnsi="Arial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612F0"/>
    <w:pPr>
      <w:tabs>
        <w:tab w:val="left" w:pos="440"/>
        <w:tab w:val="left" w:pos="1760"/>
        <w:tab w:val="right" w:leader="dot" w:pos="9112"/>
      </w:tabs>
      <w:spacing w:after="120" w:line="240" w:lineRule="auto"/>
      <w:ind w:firstLine="0"/>
    </w:pPr>
    <w:rPr>
      <w:rFonts w:eastAsiaTheme="minorEastAsia" w:cs="Arial"/>
      <w:b/>
      <w:noProof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A928DA"/>
    <w:rPr>
      <w:color w:val="0563C1" w:themeColor="hyperlink"/>
      <w:u w:val="single"/>
    </w:rPr>
  </w:style>
  <w:style w:type="paragraph" w:styleId="Tabladeilustraciones">
    <w:name w:val="table of figures"/>
    <w:aliases w:val="Tabla de Figuras"/>
    <w:basedOn w:val="Normal"/>
    <w:next w:val="Normal"/>
    <w:uiPriority w:val="99"/>
    <w:unhideWhenUsed/>
    <w:rsid w:val="003A578B"/>
    <w:pPr>
      <w:spacing w:after="0"/>
      <w:ind w:firstLine="0"/>
    </w:pPr>
    <w:rPr>
      <w:rFonts w:eastAsiaTheme="minorEastAsia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7612F0"/>
    <w:pPr>
      <w:tabs>
        <w:tab w:val="left" w:pos="851"/>
        <w:tab w:val="left" w:pos="993"/>
        <w:tab w:val="right" w:leader="dot" w:pos="9111"/>
      </w:tabs>
      <w:spacing w:after="120" w:line="240" w:lineRule="auto"/>
      <w:ind w:left="425" w:firstLine="0"/>
    </w:pPr>
    <w:rPr>
      <w:rFonts w:eastAsiaTheme="minorEastAsia"/>
      <w:lang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7612F0"/>
    <w:pPr>
      <w:tabs>
        <w:tab w:val="left" w:leader="dot" w:pos="442"/>
        <w:tab w:val="left" w:pos="1540"/>
        <w:tab w:val="right" w:leader="dot" w:pos="9112"/>
      </w:tabs>
      <w:spacing w:after="120" w:line="240" w:lineRule="auto"/>
      <w:ind w:left="709" w:firstLine="0"/>
    </w:pPr>
    <w:rPr>
      <w:rFonts w:eastAsiaTheme="minorEastAsia"/>
      <w:lang w:eastAsia="ja-JP"/>
    </w:rPr>
  </w:style>
  <w:style w:type="paragraph" w:styleId="Prrafodelista">
    <w:name w:val="List Paragraph"/>
    <w:basedOn w:val="Normal"/>
    <w:link w:val="PrrafodelistaCar"/>
    <w:uiPriority w:val="34"/>
    <w:qFormat/>
    <w:rsid w:val="00777C9E"/>
    <w:pPr>
      <w:ind w:left="720"/>
      <w:contextualSpacing/>
    </w:pPr>
  </w:style>
  <w:style w:type="paragraph" w:customStyle="1" w:styleId="Contenidodelatabla">
    <w:name w:val="Contenido de la tabla"/>
    <w:basedOn w:val="Normal"/>
    <w:rsid w:val="008E48C2"/>
    <w:pPr>
      <w:suppressLineNumber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Refdecomentario">
    <w:name w:val="annotation reference"/>
    <w:rsid w:val="008E4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48C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E48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8E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C2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8E48C2"/>
    <w:pPr>
      <w:spacing w:after="200"/>
      <w:jc w:val="center"/>
    </w:pPr>
    <w:rPr>
      <w:b/>
      <w:i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2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2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279"/>
    <w:rPr>
      <w:vertAlign w:val="superscript"/>
    </w:rPr>
  </w:style>
  <w:style w:type="table" w:styleId="Tablaconcuadrcula">
    <w:name w:val="Table Grid"/>
    <w:basedOn w:val="Tablanormal"/>
    <w:uiPriority w:val="39"/>
    <w:rsid w:val="00AE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8325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52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F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F3B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F3B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268A7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268A7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268A7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268A7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268A7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268A7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character" w:styleId="Textoennegrita">
    <w:name w:val="Strong"/>
    <w:uiPriority w:val="22"/>
    <w:qFormat/>
    <w:rsid w:val="00CC6A6D"/>
    <w:rPr>
      <w:b/>
      <w:bCs/>
    </w:rPr>
  </w:style>
  <w:style w:type="paragraph" w:styleId="Revisin">
    <w:name w:val="Revision"/>
    <w:hidden/>
    <w:uiPriority w:val="99"/>
    <w:semiHidden/>
    <w:rsid w:val="009247E2"/>
    <w:pPr>
      <w:spacing w:after="0" w:line="240" w:lineRule="auto"/>
    </w:pPr>
    <w:rPr>
      <w:rFonts w:ascii="Arial" w:hAnsi="Arial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70D3E"/>
    <w:rPr>
      <w:rFonts w:ascii="Arial" w:hAnsi="Arial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B47178"/>
    <w:pPr>
      <w:numPr>
        <w:numId w:val="8"/>
      </w:numPr>
      <w:jc w:val="left"/>
      <w:outlineLvl w:val="9"/>
    </w:pPr>
    <w:rPr>
      <w:rFonts w:asciiTheme="majorHAnsi" w:hAnsiTheme="majorHAnsi"/>
      <w:sz w:val="36"/>
    </w:rPr>
  </w:style>
  <w:style w:type="paragraph" w:styleId="Textoindependiente2">
    <w:name w:val="Body Text 2"/>
    <w:basedOn w:val="Normal"/>
    <w:link w:val="Textoindependiente2Car"/>
    <w:rsid w:val="00857DC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D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B0746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6B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6B30"/>
    <w:rPr>
      <w:rFonts w:ascii="Arial" w:hAnsi="Arial"/>
      <w:sz w:val="16"/>
      <w:szCs w:val="16"/>
    </w:rPr>
  </w:style>
  <w:style w:type="paragraph" w:customStyle="1" w:styleId="p123A">
    <w:name w:val="p123A"/>
    <w:basedOn w:val="Normal"/>
    <w:rsid w:val="008E6B30"/>
    <w:pPr>
      <w:spacing w:after="40" w:line="240" w:lineRule="auto"/>
      <w:ind w:firstLine="0"/>
      <w:jc w:val="left"/>
    </w:pPr>
    <w:rPr>
      <w:rFonts w:ascii="TimesNewRomanPS" w:eastAsia="Times New Roman" w:hAnsi="TimesNewRomanPS" w:cs="Times New Roman"/>
      <w:sz w:val="22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632A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2ABE"/>
    <w:rPr>
      <w:rFonts w:ascii="Arial" w:hAnsi="Arial"/>
      <w:sz w:val="24"/>
    </w:rPr>
  </w:style>
  <w:style w:type="paragraph" w:customStyle="1" w:styleId="Vietas">
    <w:name w:val="Viñetas"/>
    <w:basedOn w:val="Normal"/>
    <w:rsid w:val="00632ABE"/>
    <w:pPr>
      <w:numPr>
        <w:numId w:val="11"/>
      </w:numPr>
      <w:spacing w:after="0" w:line="240" w:lineRule="auto"/>
      <w:jc w:val="left"/>
    </w:pPr>
    <w:rPr>
      <w:rFonts w:eastAsia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32A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Cuadro">
    <w:name w:val="Cuadro"/>
    <w:basedOn w:val="Normal"/>
    <w:rsid w:val="00632ABE"/>
    <w:pPr>
      <w:keepNext/>
      <w:widowControl w:val="0"/>
      <w:spacing w:before="360" w:after="240" w:line="240" w:lineRule="auto"/>
      <w:ind w:firstLine="0"/>
      <w:jc w:val="center"/>
    </w:pPr>
    <w:rPr>
      <w:rFonts w:ascii="TimesNewRomanPS" w:eastAsia="Times New Roman" w:hAnsi="TimesNewRomanPS" w:cs="Times New Roman"/>
      <w:snapToGrid w:val="0"/>
      <w:sz w:val="20"/>
      <w:szCs w:val="20"/>
      <w:lang w:eastAsia="es-ES"/>
    </w:rPr>
  </w:style>
  <w:style w:type="character" w:customStyle="1" w:styleId="ya-q-full-text">
    <w:name w:val="ya-q-full-text"/>
    <w:basedOn w:val="Fuentedeprrafopredeter"/>
    <w:rsid w:val="00632AB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2A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2AB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632AB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2AB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B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AC20-72D8-45E4-9E46-6F4E7DB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METODOLÓGICOS DE LOS PROGRAMAS SUSCEPTIBLES DE SER DESARROLLADOS EN EL PERIODO SABÁTICO DEL TECNOLÓGICO NACIONAL DE MÉXICO</dc:creator>
  <cp:keywords/>
  <dc:description/>
  <cp:lastModifiedBy>gvazquez</cp:lastModifiedBy>
  <cp:revision>26</cp:revision>
  <cp:lastPrinted>2016-04-20T19:58:00Z</cp:lastPrinted>
  <dcterms:created xsi:type="dcterms:W3CDTF">2016-04-20T19:01:00Z</dcterms:created>
  <dcterms:modified xsi:type="dcterms:W3CDTF">2018-03-23T06:19:00Z</dcterms:modified>
</cp:coreProperties>
</file>