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D35D66" w:rsidRDefault="00D35D66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D35D66" w:rsidRDefault="00D35D66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EC7BAF" w:rsidP="00EC7BAF">
      <w:pPr>
        <w:tabs>
          <w:tab w:val="left" w:pos="6420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:rsidR="004C09F2" w:rsidRPr="004C09F2" w:rsidRDefault="004C09F2" w:rsidP="004C09F2">
      <w:pPr>
        <w:spacing w:after="200" w:line="276" w:lineRule="auto"/>
        <w:contextualSpacing/>
        <w:jc w:val="center"/>
        <w:rPr>
          <w:rFonts w:ascii="Montserrat" w:eastAsiaTheme="minorEastAsia" w:hAnsi="Montserrat" w:cs="Arial"/>
          <w:b/>
          <w:sz w:val="28"/>
          <w:szCs w:val="22"/>
          <w:lang w:val="es-ES"/>
        </w:rPr>
      </w:pPr>
      <w:r w:rsidRPr="004C09F2">
        <w:rPr>
          <w:rFonts w:ascii="Montserrat" w:eastAsiaTheme="minorEastAsia" w:hAnsi="Montserrat" w:cs="Arial"/>
          <w:b/>
          <w:sz w:val="28"/>
          <w:szCs w:val="22"/>
          <w:lang w:val="es-ES"/>
        </w:rPr>
        <w:t>INSTITUTO TECNOLÓGICO DE ACAPULCO</w:t>
      </w:r>
    </w:p>
    <w:p w:rsidR="004C09F2" w:rsidRPr="004C09F2" w:rsidRDefault="004C09F2" w:rsidP="004C09F2">
      <w:pPr>
        <w:spacing w:after="200" w:line="276" w:lineRule="auto"/>
        <w:contextualSpacing/>
        <w:jc w:val="center"/>
        <w:rPr>
          <w:rFonts w:ascii="Montserrat" w:eastAsiaTheme="minorEastAsia" w:hAnsi="Montserrat" w:cs="Arial"/>
          <w:b/>
          <w:sz w:val="28"/>
          <w:szCs w:val="22"/>
          <w:lang w:val="es-ES"/>
        </w:rPr>
      </w:pPr>
      <w:r w:rsidRPr="004C09F2">
        <w:rPr>
          <w:rFonts w:ascii="Montserrat" w:eastAsiaTheme="minorEastAsia" w:hAnsi="Montserrat" w:cs="Arial"/>
          <w:b/>
          <w:sz w:val="28"/>
          <w:szCs w:val="22"/>
          <w:lang w:val="es-ES"/>
        </w:rPr>
        <w:t>SUBDIRECCIÓN ACADÉMICA</w:t>
      </w:r>
    </w:p>
    <w:p w:rsidR="004C09F2" w:rsidRPr="004C09F2" w:rsidRDefault="004C09F2" w:rsidP="004C09F2">
      <w:pPr>
        <w:spacing w:after="200" w:line="276" w:lineRule="auto"/>
        <w:contextualSpacing/>
        <w:jc w:val="center"/>
        <w:rPr>
          <w:rFonts w:ascii="Montserrat" w:eastAsiaTheme="minorEastAsia" w:hAnsi="Montserrat" w:cs="Arial"/>
          <w:b/>
          <w:sz w:val="28"/>
          <w:szCs w:val="22"/>
          <w:lang w:val="es-ES"/>
        </w:rPr>
      </w:pPr>
      <w:r w:rsidRPr="004C09F2">
        <w:rPr>
          <w:rFonts w:ascii="Montserrat" w:eastAsiaTheme="minorEastAsia" w:hAnsi="Montserrat" w:cs="Arial"/>
          <w:b/>
          <w:sz w:val="28"/>
          <w:szCs w:val="22"/>
          <w:lang w:val="es-ES"/>
        </w:rPr>
        <w:t>DIVISIÓN DE ESTUDIOS PROFESIONALES</w:t>
      </w:r>
    </w:p>
    <w:p w:rsidR="004C09F2" w:rsidRPr="004C09F2" w:rsidRDefault="004C09F2" w:rsidP="004C09F2">
      <w:pPr>
        <w:spacing w:after="200" w:line="276" w:lineRule="auto"/>
        <w:contextualSpacing/>
        <w:jc w:val="center"/>
        <w:rPr>
          <w:rFonts w:ascii="Montserrat" w:eastAsiaTheme="minorEastAsia" w:hAnsi="Montserrat" w:cs="Arial"/>
          <w:b/>
          <w:szCs w:val="28"/>
          <w:lang w:val="es-ES"/>
        </w:rPr>
      </w:pPr>
      <w:r w:rsidRPr="004C09F2">
        <w:rPr>
          <w:rFonts w:ascii="Montserrat" w:eastAsiaTheme="minorEastAsia" w:hAnsi="Montserrat" w:cs="Arial"/>
          <w:b/>
          <w:szCs w:val="28"/>
          <w:lang w:val="es-ES"/>
        </w:rPr>
        <w:t>SOLICITUD DE CURSOS DE VERANO 2019</w:t>
      </w:r>
    </w:p>
    <w:p w:rsidR="004C09F2" w:rsidRPr="004C09F2" w:rsidRDefault="004C09F2" w:rsidP="004C09F2">
      <w:pPr>
        <w:spacing w:after="200" w:line="276" w:lineRule="auto"/>
        <w:rPr>
          <w:rFonts w:ascii="Montserrat" w:eastAsiaTheme="minorEastAsia" w:hAnsi="Montserrat" w:cstheme="minorBidi"/>
          <w:sz w:val="22"/>
          <w:szCs w:val="22"/>
          <w:lang w:val="es-E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5387"/>
        <w:gridCol w:w="1701"/>
        <w:gridCol w:w="1553"/>
        <w:gridCol w:w="1424"/>
      </w:tblGrid>
      <w:tr w:rsidR="004C09F2" w:rsidRPr="004C09F2" w:rsidTr="00DB2F46">
        <w:tc>
          <w:tcPr>
            <w:tcW w:w="5387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NOMBRE DEL ESTUDIANTE</w:t>
            </w:r>
          </w:p>
        </w:tc>
        <w:tc>
          <w:tcPr>
            <w:tcW w:w="1701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NUMERO DE CONTROL</w:t>
            </w:r>
          </w:p>
        </w:tc>
        <w:tc>
          <w:tcPr>
            <w:tcW w:w="1553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 xml:space="preserve">CARRERA </w:t>
            </w:r>
          </w:p>
        </w:tc>
        <w:tc>
          <w:tcPr>
            <w:tcW w:w="1424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SEMESTRE</w:t>
            </w:r>
          </w:p>
        </w:tc>
      </w:tr>
      <w:tr w:rsidR="004C09F2" w:rsidRPr="004C09F2" w:rsidTr="00DB2F46">
        <w:tc>
          <w:tcPr>
            <w:tcW w:w="5387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53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424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4C09F2" w:rsidRPr="004C09F2" w:rsidRDefault="004C09F2" w:rsidP="004C09F2">
      <w:pPr>
        <w:spacing w:after="200" w:line="276" w:lineRule="auto"/>
        <w:rPr>
          <w:rFonts w:ascii="Montserrat" w:eastAsiaTheme="minorEastAsia" w:hAnsi="Montserrat" w:cstheme="minorBidi"/>
          <w:sz w:val="22"/>
          <w:szCs w:val="22"/>
          <w:lang w:val="es-E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1418"/>
        <w:gridCol w:w="1134"/>
        <w:gridCol w:w="2268"/>
      </w:tblGrid>
      <w:tr w:rsidR="004C09F2" w:rsidRPr="004C09F2" w:rsidTr="004C09F2">
        <w:tc>
          <w:tcPr>
            <w:tcW w:w="5245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NOMBRE DE LA MATERIA</w:t>
            </w:r>
          </w:p>
        </w:tc>
        <w:tc>
          <w:tcPr>
            <w:tcW w:w="1418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CLAVE OFICIAL</w:t>
            </w:r>
          </w:p>
        </w:tc>
        <w:tc>
          <w:tcPr>
            <w:tcW w:w="1134" w:type="dxa"/>
          </w:tcPr>
          <w:p w:rsidR="004C09F2" w:rsidRPr="004C09F2" w:rsidRDefault="004C09F2" w:rsidP="004C09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No. DE HORAS</w:t>
            </w:r>
          </w:p>
        </w:tc>
        <w:tc>
          <w:tcPr>
            <w:tcW w:w="2268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  <w:r w:rsidRPr="004C09F2">
              <w:rPr>
                <w:rFonts w:ascii="Montserrat" w:hAnsi="Montserrat"/>
                <w:sz w:val="22"/>
                <w:szCs w:val="22"/>
              </w:rPr>
              <w:t>OBSERVACIONES</w:t>
            </w:r>
          </w:p>
        </w:tc>
      </w:tr>
      <w:tr w:rsidR="004C09F2" w:rsidRPr="004C09F2" w:rsidTr="004C09F2">
        <w:tc>
          <w:tcPr>
            <w:tcW w:w="5245" w:type="dxa"/>
          </w:tcPr>
          <w:p w:rsidR="004C09F2" w:rsidRPr="004C09F2" w:rsidRDefault="004C09F2" w:rsidP="004C09F2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  <w:p w:rsidR="004C09F2" w:rsidRPr="004C09F2" w:rsidRDefault="004C09F2" w:rsidP="004C09F2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</w:tc>
        <w:tc>
          <w:tcPr>
            <w:tcW w:w="1418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C09F2" w:rsidRPr="004C09F2" w:rsidTr="004C09F2">
        <w:tc>
          <w:tcPr>
            <w:tcW w:w="5245" w:type="dxa"/>
          </w:tcPr>
          <w:p w:rsidR="004C09F2" w:rsidRPr="004C09F2" w:rsidRDefault="004C09F2" w:rsidP="004C09F2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  <w:p w:rsidR="004C09F2" w:rsidRPr="004C09F2" w:rsidRDefault="004C09F2" w:rsidP="004C09F2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</w:tc>
        <w:tc>
          <w:tcPr>
            <w:tcW w:w="1418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09F2" w:rsidRPr="004C09F2" w:rsidRDefault="004C09F2" w:rsidP="004C09F2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4C09F2" w:rsidRDefault="004C09F2" w:rsidP="004C09F2">
      <w:pPr>
        <w:spacing w:after="200" w:line="276" w:lineRule="auto"/>
        <w:rPr>
          <w:rFonts w:ascii="Montserrat" w:eastAsiaTheme="minorEastAsia" w:hAnsi="Montserrat" w:cstheme="minorBidi"/>
          <w:sz w:val="22"/>
          <w:szCs w:val="22"/>
          <w:lang w:val="es-ES"/>
        </w:rPr>
      </w:pPr>
    </w:p>
    <w:p w:rsidR="004C09F2" w:rsidRPr="004C09F2" w:rsidRDefault="004C09F2" w:rsidP="004C09F2">
      <w:pPr>
        <w:spacing w:after="200" w:line="276" w:lineRule="auto"/>
        <w:jc w:val="center"/>
        <w:rPr>
          <w:rFonts w:ascii="Montserrat" w:eastAsiaTheme="minorEastAsia" w:hAnsi="Montserrat" w:cstheme="minorBidi"/>
          <w:sz w:val="22"/>
          <w:szCs w:val="22"/>
          <w:lang w:val="es-ES"/>
        </w:rPr>
      </w:pPr>
      <w:r>
        <w:rPr>
          <w:rFonts w:ascii="Montserrat" w:eastAsiaTheme="minorEastAsia" w:hAnsi="Montserrat" w:cstheme="minorBidi"/>
          <w:sz w:val="22"/>
          <w:szCs w:val="22"/>
          <w:lang w:val="es-ES"/>
        </w:rPr>
        <w:t>NOMBRE Y FIRMA DEL ESTUDIANTE</w:t>
      </w:r>
    </w:p>
    <w:p w:rsidR="004C09F2" w:rsidRPr="004C09F2" w:rsidRDefault="004C09F2" w:rsidP="004C09F2">
      <w:pPr>
        <w:spacing w:after="200" w:line="276" w:lineRule="auto"/>
        <w:rPr>
          <w:rFonts w:ascii="Montserrat" w:eastAsiaTheme="minorEastAsia" w:hAnsi="Montserrat" w:cstheme="minorBidi"/>
          <w:sz w:val="22"/>
          <w:szCs w:val="22"/>
          <w:lang w:val="es-ES"/>
        </w:rPr>
      </w:pPr>
      <w:r>
        <w:rPr>
          <w:rFonts w:ascii="Montserrat" w:eastAsiaTheme="minorEastAsia" w:hAnsi="Montserrat" w:cstheme="minorBid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1842769</wp:posOffset>
                </wp:positionH>
                <wp:positionV relativeFrom="paragraph">
                  <wp:posOffset>187325</wp:posOffset>
                </wp:positionV>
                <wp:extent cx="2478405" cy="0"/>
                <wp:effectExtent l="0" t="0" r="3619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DC0F" id="Conector recto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14.75pt" to="340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" strokecolor="#4579b8 [3044]"/>
            </w:pict>
          </mc:Fallback>
        </mc:AlternateContent>
      </w:r>
    </w:p>
    <w:p w:rsidR="00D35D66" w:rsidRDefault="00D35D66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35D66" w:rsidRDefault="00D35D66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AE2EAA" w:rsidRDefault="00AE2EAA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35D66" w:rsidRDefault="00D35D66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35D66" w:rsidRPr="004C09F2" w:rsidRDefault="00AE2EAA" w:rsidP="00AE2EAA">
      <w:pPr>
        <w:ind w:left="2124" w:right="51" w:firstLine="3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                    </w:t>
      </w:r>
      <w:r w:rsidR="004C09F2" w:rsidRPr="004C09F2">
        <w:rPr>
          <w:rFonts w:ascii="Montserrat" w:hAnsi="Montserrat"/>
          <w:sz w:val="22"/>
          <w:szCs w:val="22"/>
        </w:rPr>
        <w:t>COORDINADOR(A)</w:t>
      </w:r>
    </w:p>
    <w:p w:rsidR="004C09F2" w:rsidRDefault="004C09F2" w:rsidP="004C09F2">
      <w:pPr>
        <w:rPr>
          <w:rFonts w:ascii="Adobe Caslon Pro" w:hAnsi="Adobe Caslon Pro"/>
          <w:sz w:val="16"/>
          <w:szCs w:val="16"/>
        </w:rPr>
      </w:pPr>
    </w:p>
    <w:p w:rsidR="00AE2EAA" w:rsidRDefault="00AE2EAA" w:rsidP="004C09F2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</w:p>
    <w:p w:rsidR="00D35D66" w:rsidRDefault="00AE2EAA" w:rsidP="004C09F2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098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D2FB7" id="Conector recto 1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20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" strokecolor="#4579b8 [3044]">
                <w10:wrap anchorx="margin"/>
              </v:line>
            </w:pict>
          </mc:Fallback>
        </mc:AlternateContent>
      </w:r>
      <w:r w:rsidR="004C09F2">
        <w:rPr>
          <w:rFonts w:ascii="Adobe Caslon Pro" w:hAnsi="Adobe Caslon Pro"/>
          <w:sz w:val="16"/>
          <w:szCs w:val="16"/>
        </w:rPr>
        <w:tab/>
      </w:r>
    </w:p>
    <w:p w:rsidR="00AE2EAA" w:rsidRDefault="00AE2EAA" w:rsidP="004C09F2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</w:p>
    <w:p w:rsidR="00AE2EAA" w:rsidRPr="00AE2EAA" w:rsidRDefault="00AE2EAA" w:rsidP="00AE2EAA">
      <w:pPr>
        <w:spacing w:after="200" w:line="276" w:lineRule="auto"/>
        <w:jc w:val="both"/>
        <w:rPr>
          <w:rFonts w:ascii="Arial" w:eastAsiaTheme="minorEastAsia" w:hAnsi="Arial" w:cs="Arial"/>
          <w:b/>
          <w:sz w:val="22"/>
          <w:szCs w:val="22"/>
          <w:lang w:val="es-ES"/>
        </w:rPr>
      </w:pPr>
      <w:r w:rsidRPr="00AE2EAA">
        <w:rPr>
          <w:rFonts w:ascii="Arial" w:eastAsiaTheme="minorEastAsia" w:hAnsi="Arial" w:cs="Arial"/>
          <w:b/>
          <w:sz w:val="22"/>
          <w:szCs w:val="22"/>
          <w:lang w:val="es-ES"/>
        </w:rPr>
        <w:t xml:space="preserve">NOTA: </w:t>
      </w:r>
    </w:p>
    <w:p w:rsidR="00AE2EAA" w:rsidRPr="00AE2EAA" w:rsidRDefault="00AE2EAA" w:rsidP="00AE2E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AE2EAA">
        <w:rPr>
          <w:rFonts w:ascii="Arial" w:eastAsiaTheme="minorEastAsia" w:hAnsi="Arial" w:cs="Arial"/>
          <w:sz w:val="22"/>
          <w:szCs w:val="22"/>
          <w:lang w:val="es-ES"/>
        </w:rPr>
        <w:t>Asignatura en la cual el estudiante no haya cubierto el requisito será cancelada automáticamente.</w:t>
      </w:r>
    </w:p>
    <w:p w:rsidR="00AE2EAA" w:rsidRPr="00AE2EAA" w:rsidRDefault="00AE2EAA" w:rsidP="00AE2E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AE2EAA">
        <w:rPr>
          <w:rFonts w:ascii="Arial" w:eastAsiaTheme="minorEastAsia" w:hAnsi="Arial" w:cs="Arial"/>
          <w:sz w:val="22"/>
          <w:szCs w:val="22"/>
          <w:lang w:val="es-ES"/>
        </w:rPr>
        <w:t>Sólo se podrán solicitar máximo dos cursos. (máximo uno de 90 y de 60 horas).</w:t>
      </w:r>
    </w:p>
    <w:p w:rsidR="00AE2EAA" w:rsidRPr="00AE2EAA" w:rsidRDefault="00AE2EAA" w:rsidP="00AE2EAA">
      <w:pPr>
        <w:numPr>
          <w:ilvl w:val="0"/>
          <w:numId w:val="2"/>
        </w:numPr>
        <w:shd w:val="clear" w:color="auto" w:fill="FFFFFF"/>
        <w:spacing w:after="324" w:line="320" w:lineRule="atLeast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val="es-ES"/>
        </w:rPr>
      </w:pPr>
      <w:r w:rsidRPr="00AE2EAA">
        <w:rPr>
          <w:rFonts w:ascii="Arial" w:eastAsiaTheme="minorEastAsia" w:hAnsi="Arial" w:cs="Arial"/>
          <w:color w:val="000000"/>
          <w:sz w:val="22"/>
          <w:szCs w:val="22"/>
          <w:lang w:val="es-ES"/>
        </w:rPr>
        <w:t>Podrá cursar una sola asignatura, cuando ésta sea de opción de curso especial o de 128 horas.</w:t>
      </w:r>
    </w:p>
    <w:p w:rsidR="00AE2EAA" w:rsidRPr="00AE2EAA" w:rsidRDefault="00AE2EAA" w:rsidP="00AE2EAA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</w:p>
    <w:p w:rsidR="00AE2EAA" w:rsidRPr="004C09F2" w:rsidRDefault="00AE2EAA" w:rsidP="00AE2EAA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  <w:r w:rsidRPr="00AE2EAA">
        <w:rPr>
          <w:rFonts w:ascii="Arial" w:eastAsiaTheme="minorEastAsia" w:hAnsi="Arial" w:cs="Arial"/>
          <w:b/>
          <w:sz w:val="22"/>
          <w:szCs w:val="22"/>
          <w:lang w:val="es-ES"/>
        </w:rPr>
        <w:t>EL CURSO DE VERANO SE APEGA A LOS LINEAMIENTOS DEL TecNM</w:t>
      </w:r>
    </w:p>
    <w:sectPr w:rsidR="00AE2EAA" w:rsidRPr="004C09F2" w:rsidSect="006B2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B6" w:rsidRDefault="007C6BB6">
      <w:r>
        <w:separator/>
      </w:r>
    </w:p>
  </w:endnote>
  <w:endnote w:type="continuationSeparator" w:id="0">
    <w:p w:rsidR="007C6BB6" w:rsidRDefault="007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AA" w:rsidRDefault="00AE2E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EC" w:rsidRPr="002278BE" w:rsidRDefault="00884EEC" w:rsidP="00AE2EAA">
    <w:pPr>
      <w:pStyle w:val="NormalWeb"/>
      <w:spacing w:before="75" w:beforeAutospacing="0" w:after="75" w:afterAutospacing="0" w:line="60" w:lineRule="atLeast"/>
      <w:ind w:left="75" w:right="75"/>
      <w:rPr>
        <w:rFonts w:ascii="Soberana Sans" w:hAnsi="Soberana Sans"/>
        <w:noProof/>
        <w:sz w:val="16"/>
        <w:szCs w:val="16"/>
      </w:rPr>
    </w:pPr>
    <w:r w:rsidRPr="00884EEC">
      <w:rPr>
        <w:noProof/>
        <w:color w:val="565656"/>
        <w:sz w:val="18"/>
        <w:szCs w:val="18"/>
        <w:shd w:val="clear" w:color="auto" w:fill="EFEFEF"/>
      </w:rPr>
      <w:drawing>
        <wp:anchor distT="0" distB="0" distL="114300" distR="114300" simplePos="0" relativeHeight="251685376" behindDoc="1" locked="0" layoutInCell="1" allowOverlap="1" wp14:anchorId="1C44BDED" wp14:editId="1436F661">
          <wp:simplePos x="0" y="0"/>
          <wp:positionH relativeFrom="column">
            <wp:posOffset>7044690</wp:posOffset>
          </wp:positionH>
          <wp:positionV relativeFrom="paragraph">
            <wp:posOffset>374650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8" name="Imagen 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65656"/>
        <w:sz w:val="18"/>
        <w:szCs w:val="18"/>
        <w:shd w:val="clear" w:color="auto" w:fill="EFEFEF"/>
      </w:rPr>
      <w:t xml:space="preserve">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AA" w:rsidRDefault="00AE2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B6" w:rsidRDefault="007C6BB6">
      <w:r>
        <w:separator/>
      </w:r>
    </w:p>
  </w:footnote>
  <w:footnote w:type="continuationSeparator" w:id="0">
    <w:p w:rsidR="007C6BB6" w:rsidRDefault="007C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AA" w:rsidRDefault="00AE2E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A71954" w:rsidP="00EF62D9">
    <w:pPr>
      <w:pStyle w:val="Encabezado"/>
      <w:tabs>
        <w:tab w:val="clear" w:pos="4252"/>
        <w:tab w:val="clear" w:pos="8504"/>
        <w:tab w:val="center" w:pos="4817"/>
      </w:tabs>
    </w:pPr>
    <w:bookmarkStart w:id="0" w:name="_GoBack"/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-613410</wp:posOffset>
          </wp:positionV>
          <wp:extent cx="7765120" cy="9886950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12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EC7BAF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Acapulco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EC7BAF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Acapulco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AA" w:rsidRDefault="00AE2E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77BC4"/>
    <w:multiLevelType w:val="hybridMultilevel"/>
    <w:tmpl w:val="03C60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278BE"/>
    <w:rsid w:val="00227E19"/>
    <w:rsid w:val="002307B8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0D92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09F2"/>
    <w:rsid w:val="004C4007"/>
    <w:rsid w:val="004D0D97"/>
    <w:rsid w:val="004D795A"/>
    <w:rsid w:val="004E2558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5792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56C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6BB6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1D14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84EEC"/>
    <w:rsid w:val="00896ECA"/>
    <w:rsid w:val="0089790F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6172"/>
    <w:rsid w:val="009C74A2"/>
    <w:rsid w:val="009C765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A42"/>
    <w:rsid w:val="00A44E22"/>
    <w:rsid w:val="00A45FDE"/>
    <w:rsid w:val="00A60AA1"/>
    <w:rsid w:val="00A61881"/>
    <w:rsid w:val="00A71954"/>
    <w:rsid w:val="00A751D2"/>
    <w:rsid w:val="00A75E62"/>
    <w:rsid w:val="00A77287"/>
    <w:rsid w:val="00A778EA"/>
    <w:rsid w:val="00A94730"/>
    <w:rsid w:val="00A97377"/>
    <w:rsid w:val="00AC08D8"/>
    <w:rsid w:val="00AD0B1A"/>
    <w:rsid w:val="00AD210F"/>
    <w:rsid w:val="00AE0A65"/>
    <w:rsid w:val="00AE2EAA"/>
    <w:rsid w:val="00AE3082"/>
    <w:rsid w:val="00AE35F5"/>
    <w:rsid w:val="00AF4B31"/>
    <w:rsid w:val="00B0198C"/>
    <w:rsid w:val="00B0677D"/>
    <w:rsid w:val="00B20AEA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87C"/>
    <w:rsid w:val="00C63AA4"/>
    <w:rsid w:val="00C652D7"/>
    <w:rsid w:val="00C738BA"/>
    <w:rsid w:val="00C815F0"/>
    <w:rsid w:val="00C82251"/>
    <w:rsid w:val="00C8282F"/>
    <w:rsid w:val="00C86743"/>
    <w:rsid w:val="00C91566"/>
    <w:rsid w:val="00C95BB8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35D66"/>
    <w:rsid w:val="00D4100C"/>
    <w:rsid w:val="00D41AE6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398B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45CC5"/>
    <w:rsid w:val="00E56F14"/>
    <w:rsid w:val="00E66827"/>
    <w:rsid w:val="00E70E1D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C7BA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4C09F2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C09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D4-6AB4-467B-95E2-2050BCA5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div estudios</cp:lastModifiedBy>
  <cp:revision>2</cp:revision>
  <cp:lastPrinted>2019-05-16T19:20:00Z</cp:lastPrinted>
  <dcterms:created xsi:type="dcterms:W3CDTF">2019-05-23T23:41:00Z</dcterms:created>
  <dcterms:modified xsi:type="dcterms:W3CDTF">2019-05-23T23:41:00Z</dcterms:modified>
</cp:coreProperties>
</file>